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F3711" w:rsidR="003B4BCB" w:rsidP="007170A1" w:rsidRDefault="003B4BCB" w14:paraId="59F2E3FF" w14:textId="77777777">
      <w:pPr>
        <w:spacing w:after="0" w:line="276" w:lineRule="auto"/>
        <w:jc w:val="both"/>
        <w:rPr>
          <w:rFonts w:ascii="Times New Roman" w:hAnsi="Times New Roman" w:cs="Times New Roman"/>
          <w:b/>
          <w:bCs/>
          <w:sz w:val="24"/>
          <w:szCs w:val="24"/>
        </w:rPr>
      </w:pPr>
    </w:p>
    <w:p w:rsidRPr="007F3711" w:rsidR="009D3913" w:rsidP="007170A1" w:rsidRDefault="009D3913" w14:paraId="38061033" w14:textId="1B24B407">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 xml:space="preserve">DICHIARAZIONE </w:t>
      </w:r>
      <w:r w:rsidRPr="00CF729C">
        <w:rPr>
          <w:rFonts w:ascii="Times New Roman" w:hAnsi="Times New Roman" w:cs="Times New Roman"/>
          <w:sz w:val="24"/>
          <w:szCs w:val="24"/>
        </w:rPr>
        <w:t>SOSTITUTIVA relativa al possesso dei requisiti per l’affidamento dei contratti pubblici ex artt. 94, 95, 96, 97, 98 e 100 D.lgs. 36</w:t>
      </w:r>
      <w:r w:rsidRPr="007F3711">
        <w:rPr>
          <w:rFonts w:ascii="Times New Roman" w:hAnsi="Times New Roman" w:cs="Times New Roman"/>
          <w:sz w:val="24"/>
          <w:szCs w:val="24"/>
        </w:rPr>
        <w:t xml:space="preserve">/2023 per l’ammissione alla gara, resa ai sensi degli artt. 46,47 e 48 del DPR n. 445/2000. </w:t>
      </w:r>
      <w:r w:rsidR="00CF729C">
        <w:rPr>
          <w:rFonts w:ascii="Times New Roman" w:hAnsi="Times New Roman" w:cs="Times New Roman"/>
          <w:sz w:val="24"/>
          <w:szCs w:val="24"/>
        </w:rPr>
        <w:t>D</w:t>
      </w:r>
      <w:r w:rsidRPr="007F3711">
        <w:rPr>
          <w:rFonts w:ascii="Times New Roman" w:hAnsi="Times New Roman" w:cs="Times New Roman"/>
          <w:sz w:val="24"/>
          <w:szCs w:val="24"/>
        </w:rPr>
        <w:t xml:space="preserve">eve essere allegata, </w:t>
      </w:r>
      <w:r w:rsidRPr="00CF729C">
        <w:rPr>
          <w:rFonts w:ascii="Times New Roman" w:hAnsi="Times New Roman" w:cs="Times New Roman"/>
          <w:sz w:val="24"/>
          <w:szCs w:val="24"/>
          <w:u w:val="single"/>
        </w:rPr>
        <w:t>a pena di esclusione</w:t>
      </w:r>
      <w:r w:rsidRPr="007F3711">
        <w:rPr>
          <w:rFonts w:ascii="Times New Roman" w:hAnsi="Times New Roman" w:cs="Times New Roman"/>
          <w:sz w:val="24"/>
          <w:szCs w:val="24"/>
        </w:rPr>
        <w:t>, la fotocopia di un documento di riconoscimento valido e leggibile.</w:t>
      </w:r>
    </w:p>
    <w:p w:rsidRPr="007F3711" w:rsidR="009D3913" w:rsidP="007170A1" w:rsidRDefault="009D3913" w14:paraId="41814B64" w14:textId="77777777">
      <w:pPr>
        <w:spacing w:after="0" w:line="276" w:lineRule="auto"/>
        <w:jc w:val="both"/>
        <w:rPr>
          <w:rFonts w:ascii="Times New Roman" w:hAnsi="Times New Roman" w:cs="Times New Roman"/>
          <w:sz w:val="24"/>
          <w:szCs w:val="24"/>
        </w:rPr>
      </w:pPr>
    </w:p>
    <w:p w:rsidR="00075747" w:rsidP="007170A1" w:rsidRDefault="00075747" w14:paraId="1E88DBD3" w14:textId="77777777">
      <w:pPr>
        <w:spacing w:after="0" w:line="276" w:lineRule="auto"/>
        <w:jc w:val="both"/>
        <w:rPr>
          <w:rFonts w:ascii="Times New Roman" w:hAnsi="Times New Roman" w:cs="Times New Roman"/>
          <w:b/>
          <w:bCs/>
          <w:sz w:val="24"/>
          <w:szCs w:val="24"/>
        </w:rPr>
      </w:pPr>
    </w:p>
    <w:p w:rsidR="00D30D7E" w:rsidP="007170A1" w:rsidRDefault="00D30D7E" w14:paraId="435CAA97" w14:textId="0626EE19">
      <w:pPr>
        <w:spacing w:after="0" w:line="276" w:lineRule="auto"/>
        <w:jc w:val="both"/>
        <w:rPr>
          <w:rFonts w:ascii="Times New Roman" w:hAnsi="Times New Roman" w:cs="Times New Roman"/>
          <w:sz w:val="24"/>
          <w:szCs w:val="24"/>
        </w:rPr>
      </w:pPr>
      <w:r w:rsidRPr="003B4BCB">
        <w:rPr>
          <w:rFonts w:ascii="Times New Roman" w:hAnsi="Times New Roman" w:cs="Times New Roman"/>
          <w:b/>
          <w:bCs/>
          <w:sz w:val="24"/>
          <w:szCs w:val="24"/>
        </w:rPr>
        <w:t>IL/LA SOTTOSCRITTO/A</w:t>
      </w:r>
      <w:r w:rsidRPr="007F3711">
        <w:rPr>
          <w:rFonts w:ascii="Times New Roman" w:hAnsi="Times New Roman" w:cs="Times New Roman"/>
          <w:sz w:val="24"/>
          <w:szCs w:val="24"/>
        </w:rPr>
        <w:t xml:space="preserve"> </w:t>
      </w:r>
      <w:r w:rsidRPr="007F3711" w:rsidR="00832A5E">
        <w:rPr>
          <w:rFonts w:ascii="Times New Roman" w:hAnsi="Times New Roman" w:cs="Times New Roman"/>
          <w:sz w:val="24"/>
          <w:szCs w:val="24"/>
        </w:rPr>
        <w:t>_____________</w:t>
      </w:r>
      <w:r>
        <w:rPr>
          <w:rFonts w:ascii="Times New Roman" w:hAnsi="Times New Roman" w:cs="Times New Roman"/>
          <w:sz w:val="24"/>
          <w:szCs w:val="24"/>
        </w:rPr>
        <w:t>___________________________</w:t>
      </w:r>
      <w:r w:rsidRPr="007F3711" w:rsidR="00832A5E">
        <w:rPr>
          <w:rFonts w:ascii="Times New Roman" w:hAnsi="Times New Roman" w:cs="Times New Roman"/>
          <w:sz w:val="24"/>
          <w:szCs w:val="24"/>
        </w:rPr>
        <w:t xml:space="preserve">________________ </w:t>
      </w:r>
    </w:p>
    <w:p w:rsidR="00D30D7E" w:rsidP="007170A1" w:rsidRDefault="00832A5E" w14:paraId="711BFF43" w14:textId="77777777">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 xml:space="preserve">nato/a </w:t>
      </w:r>
      <w:proofErr w:type="spellStart"/>
      <w:r w:rsidRPr="007F3711">
        <w:rPr>
          <w:rFonts w:ascii="Times New Roman" w:hAnsi="Times New Roman" w:cs="Times New Roman"/>
          <w:sz w:val="24"/>
          <w:szCs w:val="24"/>
        </w:rPr>
        <w:t>a</w:t>
      </w:r>
      <w:proofErr w:type="spellEnd"/>
      <w:r w:rsidRPr="007F3711">
        <w:rPr>
          <w:rFonts w:ascii="Times New Roman" w:hAnsi="Times New Roman" w:cs="Times New Roman"/>
          <w:sz w:val="24"/>
          <w:szCs w:val="24"/>
        </w:rPr>
        <w:t xml:space="preserve"> _____________________</w:t>
      </w:r>
      <w:r w:rsidR="00D30D7E">
        <w:rPr>
          <w:rFonts w:ascii="Times New Roman" w:hAnsi="Times New Roman" w:cs="Times New Roman"/>
          <w:sz w:val="24"/>
          <w:szCs w:val="24"/>
        </w:rPr>
        <w:t xml:space="preserve"> </w:t>
      </w:r>
      <w:r w:rsidRPr="007F3711">
        <w:rPr>
          <w:rFonts w:ascii="Times New Roman" w:hAnsi="Times New Roman" w:cs="Times New Roman"/>
          <w:sz w:val="24"/>
          <w:szCs w:val="24"/>
        </w:rPr>
        <w:t>il______________________ C.F. _________________________</w:t>
      </w:r>
      <w:r w:rsidR="00D30D7E">
        <w:rPr>
          <w:rFonts w:ascii="Times New Roman" w:hAnsi="Times New Roman" w:cs="Times New Roman"/>
          <w:sz w:val="24"/>
          <w:szCs w:val="24"/>
        </w:rPr>
        <w:t xml:space="preserve"> </w:t>
      </w:r>
      <w:r w:rsidRPr="007F3711">
        <w:rPr>
          <w:rFonts w:ascii="Times New Roman" w:hAnsi="Times New Roman" w:cs="Times New Roman"/>
          <w:sz w:val="24"/>
          <w:szCs w:val="24"/>
        </w:rPr>
        <w:t>residente a __________________________ Prov. ________</w:t>
      </w:r>
    </w:p>
    <w:p w:rsidR="00D30D7E" w:rsidP="007170A1" w:rsidRDefault="00832A5E" w14:paraId="6B085102" w14:textId="2FAE50D9">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Via _____________________________</w:t>
      </w:r>
      <w:r w:rsidRPr="007F3711" w:rsidR="0019260A">
        <w:rPr>
          <w:rFonts w:ascii="Times New Roman" w:hAnsi="Times New Roman" w:cs="Times New Roman"/>
          <w:sz w:val="24"/>
          <w:szCs w:val="24"/>
        </w:rPr>
        <w:t xml:space="preserve">___ </w:t>
      </w:r>
      <w:r w:rsidRPr="007F3711">
        <w:rPr>
          <w:rFonts w:ascii="Times New Roman" w:hAnsi="Times New Roman" w:cs="Times New Roman"/>
          <w:sz w:val="24"/>
          <w:szCs w:val="24"/>
        </w:rPr>
        <w:t>n. _</w:t>
      </w:r>
      <w:r w:rsidR="00D30D7E">
        <w:rPr>
          <w:rFonts w:ascii="Times New Roman" w:hAnsi="Times New Roman" w:cs="Times New Roman"/>
          <w:sz w:val="24"/>
          <w:szCs w:val="24"/>
        </w:rPr>
        <w:t>_____</w:t>
      </w:r>
      <w:r w:rsidRPr="007F3711">
        <w:rPr>
          <w:rFonts w:ascii="Times New Roman" w:hAnsi="Times New Roman" w:cs="Times New Roman"/>
          <w:sz w:val="24"/>
          <w:szCs w:val="24"/>
        </w:rPr>
        <w:t>____ CAP ___________</w:t>
      </w:r>
    </w:p>
    <w:p w:rsidR="00D30D7E" w:rsidP="007170A1" w:rsidRDefault="00D30D7E" w14:paraId="06D0562E" w14:textId="77777777">
      <w:pPr>
        <w:spacing w:after="0" w:line="276" w:lineRule="auto"/>
        <w:jc w:val="both"/>
        <w:rPr>
          <w:rFonts w:ascii="Times New Roman" w:hAnsi="Times New Roman" w:cs="Times New Roman"/>
          <w:sz w:val="24"/>
          <w:szCs w:val="24"/>
        </w:rPr>
      </w:pPr>
    </w:p>
    <w:p w:rsidR="00D30D7E" w:rsidP="007170A1" w:rsidRDefault="00D30D7E" w14:paraId="6B01EF09" w14:noSpellErr="1" w14:textId="5F246C73">
      <w:pPr>
        <w:spacing w:after="0" w:line="276" w:lineRule="auto"/>
        <w:jc w:val="both"/>
        <w:rPr>
          <w:rFonts w:ascii="Times New Roman" w:hAnsi="Times New Roman" w:cs="Times New Roman"/>
          <w:sz w:val="24"/>
          <w:szCs w:val="24"/>
        </w:rPr>
      </w:pPr>
      <w:r w:rsidRPr="1A4C7E05" w:rsidR="00D30D7E">
        <w:rPr>
          <w:rFonts w:ascii="Times New Roman" w:hAnsi="Times New Roman" w:cs="Times New Roman"/>
          <w:b w:val="1"/>
          <w:bCs w:val="1"/>
          <w:sz w:val="24"/>
          <w:szCs w:val="24"/>
        </w:rPr>
        <w:t>NELLA</w:t>
      </w:r>
      <w:r w:rsidRPr="1A4C7E05" w:rsidR="3A39687E">
        <w:rPr>
          <w:rFonts w:ascii="Times New Roman" w:hAnsi="Times New Roman" w:cs="Times New Roman"/>
          <w:b w:val="1"/>
          <w:bCs w:val="1"/>
          <w:sz w:val="24"/>
          <w:szCs w:val="24"/>
        </w:rPr>
        <w:t xml:space="preserve"> </w:t>
      </w:r>
      <w:r w:rsidRPr="1A4C7E05" w:rsidR="00D30D7E">
        <w:rPr>
          <w:rFonts w:ascii="Times New Roman" w:hAnsi="Times New Roman" w:cs="Times New Roman"/>
          <w:b w:val="1"/>
          <w:bCs w:val="1"/>
          <w:sz w:val="24"/>
          <w:szCs w:val="24"/>
        </w:rPr>
        <w:t>SUA QUALITÀ DI</w:t>
      </w:r>
      <w:r w:rsidRPr="1A4C7E05" w:rsidR="00D30D7E">
        <w:rPr>
          <w:rFonts w:ascii="Times New Roman" w:hAnsi="Times New Roman" w:cs="Times New Roman"/>
          <w:sz w:val="24"/>
          <w:szCs w:val="24"/>
        </w:rPr>
        <w:t xml:space="preserve"> </w:t>
      </w:r>
      <w:r w:rsidRPr="1A4C7E05" w:rsidR="00832A5E">
        <w:rPr>
          <w:rFonts w:ascii="Times New Roman" w:hAnsi="Times New Roman" w:cs="Times New Roman"/>
          <w:sz w:val="24"/>
          <w:szCs w:val="24"/>
        </w:rPr>
        <w:t>_____________________________</w:t>
      </w:r>
      <w:r w:rsidRPr="1A4C7E05" w:rsidR="00D30D7E">
        <w:rPr>
          <w:rFonts w:ascii="Times New Roman" w:hAnsi="Times New Roman" w:cs="Times New Roman"/>
          <w:sz w:val="24"/>
          <w:szCs w:val="24"/>
        </w:rPr>
        <w:t>_________________________</w:t>
      </w:r>
      <w:r w:rsidRPr="1A4C7E05" w:rsidR="00832A5E">
        <w:rPr>
          <w:rFonts w:ascii="Times New Roman" w:hAnsi="Times New Roman" w:cs="Times New Roman"/>
          <w:sz w:val="24"/>
          <w:szCs w:val="24"/>
        </w:rPr>
        <w:t>__</w:t>
      </w:r>
      <w:r w:rsidRPr="1A4C7E05" w:rsidR="000359AC">
        <w:rPr>
          <w:rFonts w:ascii="Times New Roman" w:hAnsi="Times New Roman" w:cs="Times New Roman"/>
          <w:sz w:val="24"/>
          <w:szCs w:val="24"/>
        </w:rPr>
        <w:t xml:space="preserve"> </w:t>
      </w:r>
    </w:p>
    <w:p w:rsidR="00D30D7E" w:rsidP="007170A1" w:rsidRDefault="00832A5E" w14:paraId="4FD3B8E0" w14:textId="7663BACB">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w:t>
      </w:r>
      <w:r w:rsidRPr="00D30D7E" w:rsidR="00D30D7E">
        <w:rPr>
          <w:rFonts w:ascii="Times New Roman" w:hAnsi="Times New Roman" w:cs="Times New Roman"/>
          <w:i/>
          <w:iCs/>
          <w:sz w:val="24"/>
          <w:szCs w:val="24"/>
        </w:rPr>
        <w:t>titolare, legale rappresentante, procuratore, altro</w:t>
      </w:r>
      <w:r w:rsidR="00D30D7E">
        <w:rPr>
          <w:rFonts w:ascii="Times New Roman" w:hAnsi="Times New Roman" w:cs="Times New Roman"/>
          <w:sz w:val="24"/>
          <w:szCs w:val="24"/>
        </w:rPr>
        <w:t xml:space="preserve"> – </w:t>
      </w:r>
      <w:r w:rsidRPr="007F3711">
        <w:rPr>
          <w:rFonts w:ascii="Times New Roman" w:hAnsi="Times New Roman" w:cs="Times New Roman"/>
          <w:sz w:val="24"/>
          <w:szCs w:val="24"/>
        </w:rPr>
        <w:t>se procuratore</w:t>
      </w:r>
      <w:r w:rsidR="00D30D7E">
        <w:rPr>
          <w:rFonts w:ascii="Times New Roman" w:hAnsi="Times New Roman" w:cs="Times New Roman"/>
          <w:sz w:val="24"/>
          <w:szCs w:val="24"/>
        </w:rPr>
        <w:t>,</w:t>
      </w:r>
      <w:r w:rsidRPr="007F3711">
        <w:rPr>
          <w:rFonts w:ascii="Times New Roman" w:hAnsi="Times New Roman" w:cs="Times New Roman"/>
          <w:sz w:val="24"/>
          <w:szCs w:val="24"/>
        </w:rPr>
        <w:t xml:space="preserve"> allegare copia della relativa procura notarile </w:t>
      </w:r>
      <w:r w:rsidR="006A6D60">
        <w:rPr>
          <w:rFonts w:ascii="Times New Roman" w:hAnsi="Times New Roman" w:cs="Times New Roman"/>
          <w:sz w:val="24"/>
          <w:szCs w:val="24"/>
        </w:rPr>
        <w:t>–</w:t>
      </w:r>
      <w:r w:rsidRPr="007F3711">
        <w:rPr>
          <w:rFonts w:ascii="Times New Roman" w:hAnsi="Times New Roman" w:cs="Times New Roman"/>
          <w:sz w:val="24"/>
          <w:szCs w:val="24"/>
        </w:rPr>
        <w:t xml:space="preserve"> generale o speciale </w:t>
      </w:r>
      <w:r w:rsidR="006A6D60">
        <w:rPr>
          <w:rFonts w:ascii="Times New Roman" w:hAnsi="Times New Roman" w:cs="Times New Roman"/>
          <w:sz w:val="24"/>
          <w:szCs w:val="24"/>
        </w:rPr>
        <w:t>–</w:t>
      </w:r>
      <w:r w:rsidRPr="007F3711">
        <w:rPr>
          <w:rFonts w:ascii="Times New Roman" w:hAnsi="Times New Roman" w:cs="Times New Roman"/>
          <w:sz w:val="24"/>
          <w:szCs w:val="24"/>
        </w:rPr>
        <w:t xml:space="preserve"> o altro documento da cui evincere i poteri di rappresentanza)</w:t>
      </w:r>
      <w:r w:rsidRPr="007F3711" w:rsidR="000359AC">
        <w:rPr>
          <w:rFonts w:ascii="Times New Roman" w:hAnsi="Times New Roman" w:cs="Times New Roman"/>
          <w:sz w:val="24"/>
          <w:szCs w:val="24"/>
        </w:rPr>
        <w:t xml:space="preserve"> </w:t>
      </w:r>
    </w:p>
    <w:p w:rsidR="00D30D7E" w:rsidP="007170A1" w:rsidRDefault="00D30D7E" w14:paraId="2307053B" w14:textId="77777777">
      <w:pPr>
        <w:spacing w:after="0" w:line="276" w:lineRule="auto"/>
        <w:jc w:val="both"/>
        <w:rPr>
          <w:rFonts w:ascii="Times New Roman" w:hAnsi="Times New Roman" w:cs="Times New Roman"/>
          <w:sz w:val="24"/>
          <w:szCs w:val="24"/>
        </w:rPr>
      </w:pPr>
    </w:p>
    <w:p w:rsidR="00D30D7E" w:rsidP="007170A1" w:rsidRDefault="00D30D7E" w14:paraId="1355F5E8" w14:textId="756764FC">
      <w:pPr>
        <w:spacing w:after="0" w:line="276" w:lineRule="auto"/>
        <w:jc w:val="both"/>
        <w:rPr>
          <w:rFonts w:ascii="Times New Roman" w:hAnsi="Times New Roman" w:cs="Times New Roman"/>
          <w:sz w:val="24"/>
          <w:szCs w:val="24"/>
        </w:rPr>
      </w:pPr>
      <w:r w:rsidRPr="003B4BCB">
        <w:rPr>
          <w:rFonts w:ascii="Times New Roman" w:hAnsi="Times New Roman" w:cs="Times New Roman"/>
          <w:b/>
          <w:bCs/>
          <w:sz w:val="24"/>
          <w:szCs w:val="24"/>
        </w:rPr>
        <w:t>DELL’IMPRESA</w:t>
      </w:r>
      <w:r w:rsidRPr="007F3711" w:rsidR="00832A5E">
        <w:rPr>
          <w:rFonts w:ascii="Times New Roman" w:hAnsi="Times New Roman" w:cs="Times New Roman"/>
          <w:sz w:val="24"/>
          <w:szCs w:val="24"/>
        </w:rPr>
        <w:t>___</w:t>
      </w:r>
      <w:r w:rsidRPr="007F3711" w:rsidR="000359AC">
        <w:rPr>
          <w:rFonts w:ascii="Times New Roman" w:hAnsi="Times New Roman" w:cs="Times New Roman"/>
          <w:sz w:val="24"/>
          <w:szCs w:val="24"/>
        </w:rPr>
        <w:t>__</w:t>
      </w:r>
      <w:r w:rsidRPr="007F3711" w:rsidR="00832A5E">
        <w:rPr>
          <w:rFonts w:ascii="Times New Roman" w:hAnsi="Times New Roman" w:cs="Times New Roman"/>
          <w:sz w:val="24"/>
          <w:szCs w:val="24"/>
        </w:rPr>
        <w:t>___________</w:t>
      </w:r>
      <w:r>
        <w:rPr>
          <w:rFonts w:ascii="Times New Roman" w:hAnsi="Times New Roman" w:cs="Times New Roman"/>
          <w:sz w:val="24"/>
          <w:szCs w:val="24"/>
        </w:rPr>
        <w:t>__________________________</w:t>
      </w:r>
      <w:r w:rsidRPr="007F3711" w:rsidR="00832A5E">
        <w:rPr>
          <w:rFonts w:ascii="Times New Roman" w:hAnsi="Times New Roman" w:cs="Times New Roman"/>
          <w:sz w:val="24"/>
          <w:szCs w:val="24"/>
        </w:rPr>
        <w:t>______________________</w:t>
      </w:r>
    </w:p>
    <w:p w:rsidR="00D30D7E" w:rsidP="007170A1" w:rsidRDefault="00832A5E" w14:paraId="02C07850" w14:textId="77777777">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 xml:space="preserve">con sede legale in ______________________________ </w:t>
      </w:r>
      <w:r w:rsidRPr="007F3711" w:rsidR="00D30D7E">
        <w:rPr>
          <w:rFonts w:ascii="Times New Roman" w:hAnsi="Times New Roman" w:cs="Times New Roman"/>
          <w:sz w:val="24"/>
          <w:szCs w:val="24"/>
        </w:rPr>
        <w:t>Prov</w:t>
      </w:r>
      <w:r w:rsidRPr="007F3711">
        <w:rPr>
          <w:rFonts w:ascii="Times New Roman" w:hAnsi="Times New Roman" w:cs="Times New Roman"/>
          <w:sz w:val="24"/>
          <w:szCs w:val="24"/>
        </w:rPr>
        <w:t xml:space="preserve">. _____ </w:t>
      </w:r>
    </w:p>
    <w:p w:rsidR="00D30D7E" w:rsidP="00D30D7E" w:rsidRDefault="00D30D7E" w14:paraId="2CD44205" w14:textId="77777777">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Via ________________________________ n. _</w:t>
      </w:r>
      <w:r>
        <w:rPr>
          <w:rFonts w:ascii="Times New Roman" w:hAnsi="Times New Roman" w:cs="Times New Roman"/>
          <w:sz w:val="24"/>
          <w:szCs w:val="24"/>
        </w:rPr>
        <w:t>_____</w:t>
      </w:r>
      <w:r w:rsidRPr="007F3711">
        <w:rPr>
          <w:rFonts w:ascii="Times New Roman" w:hAnsi="Times New Roman" w:cs="Times New Roman"/>
          <w:sz w:val="24"/>
          <w:szCs w:val="24"/>
        </w:rPr>
        <w:t>____ CAP ___________</w:t>
      </w:r>
    </w:p>
    <w:p w:rsidR="00D30D7E" w:rsidP="007170A1" w:rsidRDefault="00832A5E" w14:paraId="5B681812" w14:textId="28031B68">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Cod. Fiscale Impresa __________________</w:t>
      </w:r>
      <w:r w:rsidRPr="007F3711" w:rsidR="00BC36A3">
        <w:rPr>
          <w:rFonts w:ascii="Times New Roman" w:hAnsi="Times New Roman" w:cs="Times New Roman"/>
          <w:sz w:val="24"/>
          <w:szCs w:val="24"/>
        </w:rPr>
        <w:t>______</w:t>
      </w:r>
      <w:r w:rsidRPr="007F3711">
        <w:rPr>
          <w:rFonts w:ascii="Times New Roman" w:hAnsi="Times New Roman" w:cs="Times New Roman"/>
          <w:sz w:val="24"/>
          <w:szCs w:val="24"/>
        </w:rPr>
        <w:t xml:space="preserve">_ P. IVA (se </w:t>
      </w:r>
      <w:r w:rsidRPr="007F3711" w:rsidR="00D30D7E">
        <w:rPr>
          <w:rFonts w:ascii="Times New Roman" w:hAnsi="Times New Roman" w:cs="Times New Roman"/>
          <w:sz w:val="24"/>
          <w:szCs w:val="24"/>
        </w:rPr>
        <w:t>diversa</w:t>
      </w:r>
      <w:r w:rsidR="00D30D7E">
        <w:rPr>
          <w:rFonts w:ascii="Times New Roman" w:hAnsi="Times New Roman" w:cs="Times New Roman"/>
          <w:sz w:val="24"/>
          <w:szCs w:val="24"/>
        </w:rPr>
        <w:t>)</w:t>
      </w:r>
      <w:r w:rsidRPr="007F3711" w:rsidR="00D30D7E">
        <w:rPr>
          <w:rFonts w:ascii="Times New Roman" w:hAnsi="Times New Roman" w:cs="Times New Roman"/>
          <w:sz w:val="24"/>
          <w:szCs w:val="24"/>
        </w:rPr>
        <w:t xml:space="preserve"> _</w:t>
      </w:r>
      <w:r w:rsidRPr="007F3711">
        <w:rPr>
          <w:rFonts w:ascii="Times New Roman" w:hAnsi="Times New Roman" w:cs="Times New Roman"/>
          <w:sz w:val="24"/>
          <w:szCs w:val="24"/>
        </w:rPr>
        <w:t xml:space="preserve">_____________________ </w:t>
      </w:r>
    </w:p>
    <w:p w:rsidR="00251CDB" w:rsidP="007170A1" w:rsidRDefault="00832A5E" w14:paraId="5B09AB4F" w14:textId="54F98DD9">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Tel.__________________</w:t>
      </w:r>
      <w:r w:rsidR="00D30D7E">
        <w:rPr>
          <w:rFonts w:ascii="Times New Roman" w:hAnsi="Times New Roman" w:cs="Times New Roman"/>
          <w:sz w:val="24"/>
          <w:szCs w:val="24"/>
        </w:rPr>
        <w:t xml:space="preserve">_____________    </w:t>
      </w:r>
      <w:r w:rsidRPr="007F3711">
        <w:rPr>
          <w:rFonts w:ascii="Times New Roman" w:hAnsi="Times New Roman" w:cs="Times New Roman"/>
          <w:sz w:val="24"/>
          <w:szCs w:val="24"/>
        </w:rPr>
        <w:t>PEC___________</w:t>
      </w:r>
      <w:r w:rsidRPr="007F3711" w:rsidR="00BC36A3">
        <w:rPr>
          <w:rFonts w:ascii="Times New Roman" w:hAnsi="Times New Roman" w:cs="Times New Roman"/>
          <w:sz w:val="24"/>
          <w:szCs w:val="24"/>
        </w:rPr>
        <w:t>___</w:t>
      </w:r>
      <w:r w:rsidR="00D30D7E">
        <w:rPr>
          <w:rFonts w:ascii="Times New Roman" w:hAnsi="Times New Roman" w:cs="Times New Roman"/>
          <w:sz w:val="24"/>
          <w:szCs w:val="24"/>
        </w:rPr>
        <w:t>______</w:t>
      </w:r>
      <w:r w:rsidRPr="007F3711" w:rsidR="00BC36A3">
        <w:rPr>
          <w:rFonts w:ascii="Times New Roman" w:hAnsi="Times New Roman" w:cs="Times New Roman"/>
          <w:sz w:val="24"/>
          <w:szCs w:val="24"/>
        </w:rPr>
        <w:t>______</w:t>
      </w:r>
      <w:r w:rsidRPr="007F3711">
        <w:rPr>
          <w:rFonts w:ascii="Times New Roman" w:hAnsi="Times New Roman" w:cs="Times New Roman"/>
          <w:sz w:val="24"/>
          <w:szCs w:val="24"/>
        </w:rPr>
        <w:t>______</w:t>
      </w:r>
      <w:r w:rsidRPr="007F3711" w:rsidR="00D30D7E">
        <w:rPr>
          <w:rFonts w:ascii="Times New Roman" w:hAnsi="Times New Roman" w:cs="Times New Roman"/>
          <w:sz w:val="24"/>
          <w:szCs w:val="24"/>
        </w:rPr>
        <w:t>_</w:t>
      </w:r>
      <w:r w:rsidRPr="007F3711" w:rsidR="00251CDB">
        <w:rPr>
          <w:rFonts w:ascii="Times New Roman" w:hAnsi="Times New Roman" w:cs="Times New Roman"/>
          <w:sz w:val="24"/>
          <w:szCs w:val="24"/>
        </w:rPr>
        <w:tab/>
      </w:r>
    </w:p>
    <w:p w:rsidR="00D30D7E" w:rsidP="00D30D7E" w:rsidRDefault="00D30D7E" w14:paraId="2EB986AB" w14:textId="77777777">
      <w:pPr>
        <w:spacing w:after="0" w:line="276" w:lineRule="auto"/>
        <w:jc w:val="both"/>
        <w:rPr>
          <w:rFonts w:ascii="Times New Roman" w:hAnsi="Times New Roman" w:cs="Times New Roman"/>
          <w:sz w:val="24"/>
          <w:szCs w:val="24"/>
        </w:rPr>
      </w:pPr>
    </w:p>
    <w:p w:rsidRPr="003B4BCB" w:rsidR="00D30D7E" w:rsidP="00D30D7E" w:rsidRDefault="00D30D7E" w14:paraId="701050CB" w14:textId="5FB1B7D4">
      <w:pPr>
        <w:spacing w:after="0" w:line="276" w:lineRule="auto"/>
        <w:jc w:val="both"/>
        <w:rPr>
          <w:rFonts w:ascii="Times New Roman" w:hAnsi="Times New Roman" w:cs="Times New Roman"/>
          <w:b/>
          <w:bCs/>
          <w:sz w:val="24"/>
          <w:szCs w:val="24"/>
        </w:rPr>
      </w:pPr>
      <w:r w:rsidRPr="003B4BCB">
        <w:rPr>
          <w:rFonts w:ascii="Times New Roman" w:hAnsi="Times New Roman" w:cs="Times New Roman"/>
          <w:b/>
          <w:bCs/>
          <w:sz w:val="24"/>
          <w:szCs w:val="24"/>
        </w:rPr>
        <w:t>SOTTO FORMA DI</w:t>
      </w:r>
      <w:r w:rsidRPr="003B4BCB" w:rsidR="00E86D8F">
        <w:rPr>
          <w:rFonts w:ascii="Times New Roman" w:hAnsi="Times New Roman" w:cs="Times New Roman"/>
          <w:b/>
          <w:bCs/>
          <w:sz w:val="24"/>
          <w:szCs w:val="24"/>
        </w:rPr>
        <w:t>:</w:t>
      </w:r>
    </w:p>
    <w:p w:rsidRPr="00D30D7E" w:rsidR="00D30D7E" w:rsidP="00D30D7E" w:rsidRDefault="00D30D7E" w14:paraId="248401EB" w14:textId="79982351">
      <w:pPr>
        <w:spacing w:after="0" w:line="276" w:lineRule="auto"/>
        <w:jc w:val="both"/>
        <w:rPr>
          <w:rFonts w:ascii="Times New Roman" w:hAnsi="Times New Roman" w:cs="Times New Roman"/>
          <w:sz w:val="24"/>
          <w:szCs w:val="24"/>
        </w:rPr>
      </w:pPr>
      <w:r w:rsidRPr="00D30D7E">
        <w:rPr>
          <w:rFonts w:ascii="Segoe UI Symbol" w:hAnsi="Segoe UI Symbol" w:cs="Segoe UI Symbol"/>
          <w:sz w:val="24"/>
          <w:szCs w:val="24"/>
        </w:rPr>
        <w:t>☐</w:t>
      </w:r>
      <w:r w:rsidR="00E86D8F">
        <w:rPr>
          <w:rFonts w:ascii="Times New Roman" w:hAnsi="Times New Roman" w:cs="Times New Roman"/>
          <w:sz w:val="24"/>
          <w:szCs w:val="24"/>
        </w:rPr>
        <w:t xml:space="preserve"> </w:t>
      </w:r>
      <w:r w:rsidRPr="00D30D7E" w:rsidR="00E23FDF">
        <w:rPr>
          <w:rFonts w:ascii="Times New Roman" w:hAnsi="Times New Roman" w:cs="Times New Roman"/>
          <w:sz w:val="24"/>
          <w:szCs w:val="24"/>
        </w:rPr>
        <w:t>O</w:t>
      </w:r>
      <w:r w:rsidRPr="00D30D7E">
        <w:rPr>
          <w:rFonts w:ascii="Times New Roman" w:hAnsi="Times New Roman" w:cs="Times New Roman"/>
          <w:sz w:val="24"/>
          <w:szCs w:val="24"/>
        </w:rPr>
        <w:t>peratore singolo</w:t>
      </w:r>
      <w:r w:rsidR="00E23FDF">
        <w:rPr>
          <w:rFonts w:ascii="Times New Roman" w:hAnsi="Times New Roman" w:cs="Times New Roman"/>
          <w:sz w:val="24"/>
          <w:szCs w:val="24"/>
        </w:rPr>
        <w:t>;</w:t>
      </w:r>
    </w:p>
    <w:p w:rsidRPr="00D30D7E" w:rsidR="00D30D7E" w:rsidP="00D30D7E" w:rsidRDefault="00D30D7E" w14:paraId="774A63A4" w14:textId="763AB812">
      <w:pPr>
        <w:spacing w:after="0" w:line="276" w:lineRule="auto"/>
        <w:jc w:val="both"/>
        <w:rPr>
          <w:rFonts w:ascii="Times New Roman" w:hAnsi="Times New Roman" w:cs="Times New Roman"/>
          <w:sz w:val="24"/>
          <w:szCs w:val="24"/>
        </w:rPr>
      </w:pPr>
      <w:r w:rsidRPr="00D30D7E">
        <w:rPr>
          <w:rFonts w:ascii="Segoe UI Symbol" w:hAnsi="Segoe UI Symbol" w:cs="Segoe UI Symbol"/>
          <w:sz w:val="24"/>
          <w:szCs w:val="24"/>
        </w:rPr>
        <w:t>☐</w:t>
      </w:r>
      <w:r w:rsidR="00E86D8F">
        <w:rPr>
          <w:rFonts w:ascii="Times New Roman" w:hAnsi="Times New Roman" w:cs="Times New Roman"/>
          <w:sz w:val="24"/>
          <w:szCs w:val="24"/>
        </w:rPr>
        <w:t xml:space="preserve"> </w:t>
      </w:r>
      <w:r w:rsidRPr="00D30D7E" w:rsidR="00E23FDF">
        <w:rPr>
          <w:rFonts w:ascii="Times New Roman" w:hAnsi="Times New Roman" w:cs="Times New Roman"/>
          <w:sz w:val="24"/>
          <w:szCs w:val="24"/>
        </w:rPr>
        <w:t>M</w:t>
      </w:r>
      <w:r w:rsidRPr="00D30D7E">
        <w:rPr>
          <w:rFonts w:ascii="Times New Roman" w:hAnsi="Times New Roman" w:cs="Times New Roman"/>
          <w:sz w:val="24"/>
          <w:szCs w:val="24"/>
        </w:rPr>
        <w:t>andatario, capogruppo di</w:t>
      </w:r>
      <w:r w:rsidR="00E86D8F">
        <w:rPr>
          <w:rFonts w:ascii="Times New Roman" w:hAnsi="Times New Roman" w:cs="Times New Roman"/>
          <w:sz w:val="24"/>
          <w:szCs w:val="24"/>
        </w:rPr>
        <w:t xml:space="preserve"> </w:t>
      </w:r>
      <w:r w:rsidRPr="00D30D7E">
        <w:rPr>
          <w:rFonts w:ascii="Times New Roman" w:hAnsi="Times New Roman" w:cs="Times New Roman"/>
          <w:sz w:val="24"/>
          <w:szCs w:val="24"/>
        </w:rPr>
        <w:t>raggruppamento temporaneo o consorzio ordinario di cui all’art. 68, del D.lgs. 36/2023;</w:t>
      </w:r>
    </w:p>
    <w:p w:rsidRPr="00D30D7E" w:rsidR="00E86D8F" w:rsidP="00E86D8F" w:rsidRDefault="00D30D7E" w14:paraId="0C450159" w14:textId="38BFFDD8">
      <w:pPr>
        <w:spacing w:after="0" w:line="276" w:lineRule="auto"/>
        <w:jc w:val="both"/>
        <w:rPr>
          <w:rFonts w:ascii="Times New Roman" w:hAnsi="Times New Roman" w:cs="Times New Roman"/>
          <w:sz w:val="24"/>
          <w:szCs w:val="24"/>
        </w:rPr>
      </w:pPr>
      <w:r w:rsidRPr="00D30D7E">
        <w:rPr>
          <w:rFonts w:ascii="Segoe UI Symbol" w:hAnsi="Segoe UI Symbol" w:cs="Segoe UI Symbol"/>
          <w:sz w:val="24"/>
          <w:szCs w:val="24"/>
        </w:rPr>
        <w:t>☐</w:t>
      </w:r>
      <w:r w:rsidR="00E86D8F">
        <w:rPr>
          <w:rFonts w:ascii="Times New Roman" w:hAnsi="Times New Roman" w:cs="Times New Roman"/>
          <w:sz w:val="24"/>
          <w:szCs w:val="24"/>
        </w:rPr>
        <w:t xml:space="preserve"> </w:t>
      </w:r>
      <w:r w:rsidRPr="00D30D7E" w:rsidR="00E23FDF">
        <w:rPr>
          <w:rFonts w:ascii="Times New Roman" w:hAnsi="Times New Roman" w:cs="Times New Roman"/>
          <w:sz w:val="24"/>
          <w:szCs w:val="24"/>
        </w:rPr>
        <w:t>M</w:t>
      </w:r>
      <w:r w:rsidRPr="00D30D7E">
        <w:rPr>
          <w:rFonts w:ascii="Times New Roman" w:hAnsi="Times New Roman" w:cs="Times New Roman"/>
          <w:sz w:val="24"/>
          <w:szCs w:val="24"/>
        </w:rPr>
        <w:t>andante in</w:t>
      </w:r>
      <w:r w:rsidR="00E86D8F">
        <w:rPr>
          <w:rFonts w:ascii="Times New Roman" w:hAnsi="Times New Roman" w:cs="Times New Roman"/>
          <w:sz w:val="24"/>
          <w:szCs w:val="24"/>
        </w:rPr>
        <w:t xml:space="preserve"> </w:t>
      </w:r>
      <w:r w:rsidRPr="00D30D7E" w:rsidR="00E86D8F">
        <w:rPr>
          <w:rFonts w:ascii="Times New Roman" w:hAnsi="Times New Roman" w:cs="Times New Roman"/>
          <w:sz w:val="24"/>
          <w:szCs w:val="24"/>
        </w:rPr>
        <w:t>raggruppamento temporaneo o consorzio ordinario di cui all’art. 68, del D.lgs. 36/2023;</w:t>
      </w:r>
    </w:p>
    <w:p w:rsidR="00D30D7E" w:rsidP="00D30D7E" w:rsidRDefault="00D30D7E" w14:paraId="0D95C3B4" w14:textId="3D170190">
      <w:pPr>
        <w:spacing w:after="0" w:line="276" w:lineRule="auto"/>
        <w:jc w:val="both"/>
        <w:rPr>
          <w:rFonts w:ascii="Times New Roman" w:hAnsi="Times New Roman" w:cs="Times New Roman"/>
          <w:sz w:val="24"/>
          <w:szCs w:val="24"/>
        </w:rPr>
      </w:pPr>
      <w:r w:rsidRPr="00D30D7E">
        <w:rPr>
          <w:rFonts w:ascii="Segoe UI Symbol" w:hAnsi="Segoe UI Symbol" w:cs="Segoe UI Symbol"/>
          <w:sz w:val="24"/>
          <w:szCs w:val="24"/>
        </w:rPr>
        <w:t>☐</w:t>
      </w:r>
      <w:r w:rsidR="00E86D8F">
        <w:rPr>
          <w:rFonts w:ascii="Times New Roman" w:hAnsi="Times New Roman" w:cs="Times New Roman"/>
          <w:sz w:val="24"/>
          <w:szCs w:val="24"/>
        </w:rPr>
        <w:t xml:space="preserve"> </w:t>
      </w:r>
      <w:r w:rsidRPr="00D30D7E" w:rsidR="00E23FDF">
        <w:rPr>
          <w:rFonts w:ascii="Times New Roman" w:hAnsi="Times New Roman" w:cs="Times New Roman"/>
          <w:sz w:val="24"/>
          <w:szCs w:val="24"/>
        </w:rPr>
        <w:t>O</w:t>
      </w:r>
      <w:r w:rsidRPr="00D30D7E">
        <w:rPr>
          <w:rFonts w:ascii="Times New Roman" w:hAnsi="Times New Roman" w:cs="Times New Roman"/>
          <w:sz w:val="24"/>
          <w:szCs w:val="24"/>
        </w:rPr>
        <w:t>rgano comune/mandatario di</w:t>
      </w:r>
      <w:r w:rsidR="00E86D8F">
        <w:rPr>
          <w:rFonts w:ascii="Times New Roman" w:hAnsi="Times New Roman" w:cs="Times New Roman"/>
          <w:sz w:val="24"/>
          <w:szCs w:val="24"/>
        </w:rPr>
        <w:t xml:space="preserve"> </w:t>
      </w:r>
      <w:r w:rsidRPr="00D30D7E">
        <w:rPr>
          <w:rFonts w:ascii="Times New Roman" w:hAnsi="Times New Roman" w:cs="Times New Roman"/>
          <w:sz w:val="24"/>
          <w:szCs w:val="24"/>
        </w:rPr>
        <w:t xml:space="preserve">rete di imprese (in contratto di rete) di cui all’art. 65, </w:t>
      </w:r>
      <w:r w:rsidR="00E23FDF">
        <w:rPr>
          <w:rFonts w:ascii="Times New Roman" w:hAnsi="Times New Roman" w:cs="Times New Roman"/>
          <w:sz w:val="24"/>
          <w:szCs w:val="24"/>
        </w:rPr>
        <w:t>co.</w:t>
      </w:r>
      <w:r w:rsidRPr="00D30D7E">
        <w:rPr>
          <w:rFonts w:ascii="Times New Roman" w:hAnsi="Times New Roman" w:cs="Times New Roman"/>
          <w:sz w:val="24"/>
          <w:szCs w:val="24"/>
        </w:rPr>
        <w:t xml:space="preserve"> 2, lett</w:t>
      </w:r>
      <w:r w:rsidR="00E23FDF">
        <w:rPr>
          <w:rFonts w:ascii="Times New Roman" w:hAnsi="Times New Roman" w:cs="Times New Roman"/>
          <w:sz w:val="24"/>
          <w:szCs w:val="24"/>
        </w:rPr>
        <w:t>.</w:t>
      </w:r>
      <w:r w:rsidRPr="00D30D7E">
        <w:rPr>
          <w:rFonts w:ascii="Times New Roman" w:hAnsi="Times New Roman" w:cs="Times New Roman"/>
          <w:sz w:val="24"/>
          <w:szCs w:val="24"/>
        </w:rPr>
        <w:t xml:space="preserve"> g), D.lgs. 36/2023;</w:t>
      </w:r>
    </w:p>
    <w:p w:rsidR="00E23FDF" w:rsidP="00E23FDF" w:rsidRDefault="00E86D8F" w14:paraId="436430C3" w14:textId="77777777">
      <w:pPr>
        <w:spacing w:after="0" w:line="276" w:lineRule="auto"/>
        <w:jc w:val="both"/>
        <w:rPr>
          <w:rFonts w:ascii="Times New Roman" w:hAnsi="Times New Roman" w:cs="Times New Roman"/>
          <w:sz w:val="24"/>
          <w:szCs w:val="24"/>
        </w:rPr>
      </w:pPr>
      <w:r w:rsidRPr="00E86D8F">
        <w:rPr>
          <w:rFonts w:ascii="Segoe UI Symbol" w:hAnsi="Segoe UI Symbol" w:cs="Segoe UI Symbol"/>
          <w:sz w:val="24"/>
          <w:szCs w:val="24"/>
        </w:rPr>
        <w:t>☐</w:t>
      </w:r>
      <w:r>
        <w:rPr>
          <w:rFonts w:ascii="Times New Roman" w:hAnsi="Times New Roman" w:cs="Times New Roman"/>
          <w:sz w:val="24"/>
          <w:szCs w:val="24"/>
        </w:rPr>
        <w:t xml:space="preserve"> </w:t>
      </w:r>
      <w:r w:rsidRPr="00E86D8F" w:rsidR="00E23FDF">
        <w:rPr>
          <w:rFonts w:ascii="Times New Roman" w:hAnsi="Times New Roman" w:cs="Times New Roman"/>
          <w:sz w:val="24"/>
          <w:szCs w:val="24"/>
        </w:rPr>
        <w:t>I</w:t>
      </w:r>
      <w:r w:rsidRPr="00E86D8F">
        <w:rPr>
          <w:rFonts w:ascii="Times New Roman" w:hAnsi="Times New Roman" w:cs="Times New Roman"/>
          <w:sz w:val="24"/>
          <w:szCs w:val="24"/>
        </w:rPr>
        <w:t>mpresa in rete/mandante in</w:t>
      </w:r>
      <w:r>
        <w:rPr>
          <w:rFonts w:ascii="Times New Roman" w:hAnsi="Times New Roman" w:cs="Times New Roman"/>
          <w:sz w:val="24"/>
          <w:szCs w:val="24"/>
        </w:rPr>
        <w:t xml:space="preserve"> </w:t>
      </w:r>
      <w:r w:rsidRPr="00D30D7E">
        <w:rPr>
          <w:rFonts w:ascii="Times New Roman" w:hAnsi="Times New Roman" w:cs="Times New Roman"/>
          <w:sz w:val="24"/>
          <w:szCs w:val="24"/>
        </w:rPr>
        <w:t xml:space="preserve">rete di imprese (in contratto di rete) di cui </w:t>
      </w:r>
      <w:r w:rsidRPr="00D30D7E" w:rsidR="00E23FDF">
        <w:rPr>
          <w:rFonts w:ascii="Times New Roman" w:hAnsi="Times New Roman" w:cs="Times New Roman"/>
          <w:sz w:val="24"/>
          <w:szCs w:val="24"/>
        </w:rPr>
        <w:t xml:space="preserve">all’art. 65, </w:t>
      </w:r>
      <w:r w:rsidR="00E23FDF">
        <w:rPr>
          <w:rFonts w:ascii="Times New Roman" w:hAnsi="Times New Roman" w:cs="Times New Roman"/>
          <w:sz w:val="24"/>
          <w:szCs w:val="24"/>
        </w:rPr>
        <w:t>co.</w:t>
      </w:r>
      <w:r w:rsidRPr="00D30D7E" w:rsidR="00E23FDF">
        <w:rPr>
          <w:rFonts w:ascii="Times New Roman" w:hAnsi="Times New Roman" w:cs="Times New Roman"/>
          <w:sz w:val="24"/>
          <w:szCs w:val="24"/>
        </w:rPr>
        <w:t xml:space="preserve"> 2, lett</w:t>
      </w:r>
      <w:r w:rsidR="00E23FDF">
        <w:rPr>
          <w:rFonts w:ascii="Times New Roman" w:hAnsi="Times New Roman" w:cs="Times New Roman"/>
          <w:sz w:val="24"/>
          <w:szCs w:val="24"/>
        </w:rPr>
        <w:t>.</w:t>
      </w:r>
      <w:r w:rsidRPr="00D30D7E" w:rsidR="00E23FDF">
        <w:rPr>
          <w:rFonts w:ascii="Times New Roman" w:hAnsi="Times New Roman" w:cs="Times New Roman"/>
          <w:sz w:val="24"/>
          <w:szCs w:val="24"/>
        </w:rPr>
        <w:t xml:space="preserve"> g), D.lgs. 36/2023;</w:t>
      </w:r>
    </w:p>
    <w:p w:rsidRPr="007F3711" w:rsidR="00E86D8F" w:rsidP="00D30D7E" w:rsidRDefault="00E86D8F" w14:paraId="11B8BAF0" w14:textId="75AF806E">
      <w:pPr>
        <w:spacing w:after="0" w:line="276" w:lineRule="auto"/>
        <w:jc w:val="both"/>
        <w:rPr>
          <w:rFonts w:ascii="Times New Roman" w:hAnsi="Times New Roman" w:cs="Times New Roman"/>
          <w:sz w:val="24"/>
          <w:szCs w:val="24"/>
        </w:rPr>
      </w:pPr>
    </w:p>
    <w:p w:rsidR="00E23FDF" w:rsidP="00E23FDF" w:rsidRDefault="00F804C8" w14:paraId="0818C3B0" w14:textId="13D353FD">
      <w:pPr>
        <w:spacing w:after="0" w:line="276" w:lineRule="auto"/>
        <w:jc w:val="center"/>
        <w:rPr>
          <w:rFonts w:ascii="Times New Roman" w:hAnsi="Times New Roman" w:cs="Times New Roman"/>
          <w:sz w:val="24"/>
          <w:szCs w:val="24"/>
        </w:rPr>
      </w:pPr>
      <w:r w:rsidRPr="007F3711">
        <w:rPr>
          <w:rFonts w:ascii="Times New Roman" w:hAnsi="Times New Roman" w:cs="Times New Roman"/>
          <w:sz w:val="24"/>
          <w:szCs w:val="24"/>
        </w:rPr>
        <w:t>TENUTO CONTO</w:t>
      </w:r>
    </w:p>
    <w:p w:rsidR="00203F90" w:rsidP="007170A1" w:rsidRDefault="00203F90" w14:paraId="18ED66FB" w14:textId="77777777">
      <w:pPr>
        <w:spacing w:after="0" w:line="276" w:lineRule="auto"/>
        <w:jc w:val="both"/>
        <w:rPr>
          <w:rFonts w:ascii="Times New Roman" w:hAnsi="Times New Roman" w:cs="Times New Roman"/>
          <w:sz w:val="24"/>
          <w:szCs w:val="24"/>
        </w:rPr>
      </w:pPr>
    </w:p>
    <w:p w:rsidRPr="007F3711" w:rsidR="00F804C8" w:rsidP="007170A1" w:rsidRDefault="00F804C8" w14:paraId="7C976B7C" w14:textId="3917E0E6">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che, ai sensi dell’art. 52 del d.lgs. 36/2023:</w:t>
      </w:r>
    </w:p>
    <w:p w:rsidRPr="007F3711" w:rsidR="00F804C8" w:rsidP="007170A1" w:rsidRDefault="00F804C8" w14:paraId="6C0C9794" w14:textId="77777777">
      <w:pPr>
        <w:spacing w:after="0" w:line="276" w:lineRule="auto"/>
        <w:jc w:val="both"/>
        <w:rPr>
          <w:rFonts w:ascii="Times New Roman" w:hAnsi="Times New Roman" w:cs="Times New Roman"/>
          <w:sz w:val="24"/>
          <w:szCs w:val="24"/>
        </w:rPr>
      </w:pPr>
    </w:p>
    <w:p w:rsidRPr="007F3711" w:rsidR="00F804C8" w:rsidP="007170A1" w:rsidRDefault="00F804C8" w14:paraId="49AC1507" w14:textId="06A47864">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 xml:space="preserve">Nelle procedure di affidamento di cui all’articolo 50, </w:t>
      </w:r>
      <w:r w:rsidRPr="007F3711" w:rsidR="00971868">
        <w:rPr>
          <w:rFonts w:ascii="Times New Roman" w:hAnsi="Times New Roman" w:cs="Times New Roman"/>
          <w:sz w:val="24"/>
          <w:szCs w:val="24"/>
        </w:rPr>
        <w:t>co.</w:t>
      </w:r>
      <w:r w:rsidRPr="007F3711">
        <w:rPr>
          <w:rFonts w:ascii="Times New Roman" w:hAnsi="Times New Roman" w:cs="Times New Roman"/>
          <w:sz w:val="24"/>
          <w:szCs w:val="24"/>
        </w:rPr>
        <w:t xml:space="preserve"> 1, lettere a) e b), di importo inferiore a 40.000 euro, gli operatori economici attestano con dichiarazione sostitutiva di atto di notorietà il possesso dei requisiti di partecipazione e di qualificazione richiesti e che la stazione appaltante verifica le dichiarazioni, anche previo sorteggio di un campione individuato con modalità predeterminate ogni anno.</w:t>
      </w:r>
    </w:p>
    <w:p w:rsidRPr="007F3711" w:rsidR="00F804C8" w:rsidP="007170A1" w:rsidRDefault="00F804C8" w14:paraId="4FF91A95" w14:textId="1E76C9C9">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Quando, in conseguenza della verifica,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rsidRPr="007F3711" w:rsidR="00F804C8" w:rsidP="007170A1" w:rsidRDefault="00F804C8" w14:paraId="37BD84AB" w14:textId="77777777">
      <w:pPr>
        <w:autoSpaceDE w:val="0"/>
        <w:autoSpaceDN w:val="0"/>
        <w:adjustRightInd w:val="0"/>
        <w:spacing w:after="0" w:line="276" w:lineRule="auto"/>
        <w:jc w:val="center"/>
        <w:rPr>
          <w:rFonts w:ascii="Times New Roman" w:hAnsi="Times New Roman" w:cs="Times New Roman"/>
          <w:b/>
          <w:bCs/>
          <w:sz w:val="24"/>
          <w:szCs w:val="24"/>
        </w:rPr>
      </w:pPr>
    </w:p>
    <w:p w:rsidRPr="007F3711" w:rsidR="00F60144" w:rsidP="007170A1" w:rsidRDefault="006E3B06" w14:paraId="30403203" w14:textId="6896E23A">
      <w:pPr>
        <w:autoSpaceDE w:val="0"/>
        <w:autoSpaceDN w:val="0"/>
        <w:adjustRightInd w:val="0"/>
        <w:spacing w:after="0" w:line="276" w:lineRule="auto"/>
        <w:jc w:val="center"/>
        <w:rPr>
          <w:rFonts w:ascii="Times New Roman" w:hAnsi="Times New Roman" w:cs="Times New Roman"/>
          <w:b/>
          <w:bCs/>
          <w:sz w:val="24"/>
          <w:szCs w:val="24"/>
        </w:rPr>
      </w:pPr>
      <w:r w:rsidRPr="007F3711">
        <w:rPr>
          <w:rFonts w:ascii="Times New Roman" w:hAnsi="Times New Roman" w:cs="Times New Roman"/>
          <w:b/>
          <w:bCs/>
          <w:sz w:val="24"/>
          <w:szCs w:val="24"/>
        </w:rPr>
        <w:t>DICHIARA</w:t>
      </w:r>
    </w:p>
    <w:p w:rsidRPr="007F3711" w:rsidR="006E3B06" w:rsidP="007170A1" w:rsidRDefault="006E3B06" w14:paraId="4AA11DDF" w14:textId="27C2571D">
      <w:pPr>
        <w:autoSpaceDE w:val="0"/>
        <w:autoSpaceDN w:val="0"/>
        <w:adjustRightInd w:val="0"/>
        <w:spacing w:after="0" w:line="276" w:lineRule="auto"/>
        <w:jc w:val="center"/>
        <w:rPr>
          <w:rFonts w:ascii="Times New Roman" w:hAnsi="Times New Roman" w:cs="Times New Roman"/>
          <w:b/>
          <w:bCs/>
          <w:sz w:val="24"/>
          <w:szCs w:val="24"/>
        </w:rPr>
      </w:pPr>
      <w:r w:rsidRPr="007F3711">
        <w:rPr>
          <w:rFonts w:ascii="Times New Roman" w:hAnsi="Times New Roman" w:cs="Times New Roman"/>
          <w:b/>
          <w:sz w:val="24"/>
          <w:szCs w:val="24"/>
        </w:rPr>
        <w:t xml:space="preserve">AI SENSI DEGLI ART. 46 E 47 DEL DPR </w:t>
      </w:r>
      <w:r w:rsidRPr="007F3711" w:rsidR="00E86D8F">
        <w:rPr>
          <w:rFonts w:ascii="Times New Roman" w:hAnsi="Times New Roman" w:cs="Times New Roman"/>
          <w:b/>
          <w:sz w:val="24"/>
          <w:szCs w:val="24"/>
        </w:rPr>
        <w:t>N. 445</w:t>
      </w:r>
      <w:r w:rsidR="00E86D8F">
        <w:rPr>
          <w:rFonts w:ascii="Times New Roman" w:hAnsi="Times New Roman" w:cs="Times New Roman"/>
          <w:b/>
          <w:sz w:val="24"/>
          <w:szCs w:val="24"/>
        </w:rPr>
        <w:t xml:space="preserve"> DEL </w:t>
      </w:r>
      <w:r w:rsidRPr="007F3711">
        <w:rPr>
          <w:rFonts w:ascii="Times New Roman" w:hAnsi="Times New Roman" w:cs="Times New Roman"/>
          <w:b/>
          <w:sz w:val="24"/>
          <w:szCs w:val="24"/>
        </w:rPr>
        <w:t>28</w:t>
      </w:r>
      <w:r w:rsidR="00E86D8F">
        <w:rPr>
          <w:rFonts w:ascii="Times New Roman" w:hAnsi="Times New Roman" w:cs="Times New Roman"/>
          <w:b/>
          <w:sz w:val="24"/>
          <w:szCs w:val="24"/>
        </w:rPr>
        <w:t>/</w:t>
      </w:r>
      <w:r w:rsidRPr="007F3711">
        <w:rPr>
          <w:rFonts w:ascii="Times New Roman" w:hAnsi="Times New Roman" w:cs="Times New Roman"/>
          <w:b/>
          <w:sz w:val="24"/>
          <w:szCs w:val="24"/>
        </w:rPr>
        <w:t>12</w:t>
      </w:r>
      <w:r w:rsidR="00E86D8F">
        <w:rPr>
          <w:rFonts w:ascii="Times New Roman" w:hAnsi="Times New Roman" w:cs="Times New Roman"/>
          <w:b/>
          <w:sz w:val="24"/>
          <w:szCs w:val="24"/>
        </w:rPr>
        <w:t>/</w:t>
      </w:r>
      <w:r w:rsidRPr="007F3711">
        <w:rPr>
          <w:rFonts w:ascii="Times New Roman" w:hAnsi="Times New Roman" w:cs="Times New Roman"/>
          <w:b/>
          <w:sz w:val="24"/>
          <w:szCs w:val="24"/>
        </w:rPr>
        <w:t>2000,</w:t>
      </w:r>
      <w:r w:rsidRPr="007F3711" w:rsidR="00F60144">
        <w:rPr>
          <w:rFonts w:ascii="Times New Roman" w:hAnsi="Times New Roman" w:cs="Times New Roman"/>
          <w:b/>
          <w:sz w:val="24"/>
          <w:szCs w:val="24"/>
        </w:rPr>
        <w:t xml:space="preserve"> </w:t>
      </w:r>
      <w:r w:rsidRPr="007F3711">
        <w:rPr>
          <w:rFonts w:ascii="Times New Roman" w:hAnsi="Times New Roman" w:cs="Times New Roman"/>
          <w:b/>
          <w:bCs/>
          <w:sz w:val="24"/>
          <w:szCs w:val="24"/>
        </w:rPr>
        <w:t>CONSAPEVOLE DELLA RESPONSABILI</w:t>
      </w:r>
      <w:r w:rsidRPr="007F3711" w:rsidR="00F60144">
        <w:rPr>
          <w:rFonts w:ascii="Times New Roman" w:hAnsi="Times New Roman" w:cs="Times New Roman"/>
          <w:b/>
          <w:bCs/>
          <w:sz w:val="24"/>
          <w:szCs w:val="24"/>
        </w:rPr>
        <w:t>TÀ</w:t>
      </w:r>
      <w:r w:rsidRPr="007F3711">
        <w:rPr>
          <w:rFonts w:ascii="Times New Roman" w:hAnsi="Times New Roman" w:cs="Times New Roman"/>
          <w:b/>
          <w:bCs/>
          <w:sz w:val="24"/>
          <w:szCs w:val="24"/>
        </w:rPr>
        <w:t xml:space="preserve"> PENALE CUI PU</w:t>
      </w:r>
      <w:r w:rsidRPr="007F3711" w:rsidR="00F60144">
        <w:rPr>
          <w:rFonts w:ascii="Times New Roman" w:hAnsi="Times New Roman" w:cs="Times New Roman"/>
          <w:b/>
          <w:bCs/>
          <w:sz w:val="24"/>
          <w:szCs w:val="24"/>
        </w:rPr>
        <w:t>Ò</w:t>
      </w:r>
      <w:r w:rsidRPr="007F3711">
        <w:rPr>
          <w:rFonts w:ascii="Times New Roman" w:hAnsi="Times New Roman" w:cs="Times New Roman"/>
          <w:b/>
          <w:bCs/>
          <w:sz w:val="24"/>
          <w:szCs w:val="24"/>
        </w:rPr>
        <w:t xml:space="preserve"> ANDARE INCONTRO IN CASO DI AFFERMAZIONI MENDACI AI SENSI DELL'ART. 76 DEL MEDESIMO DPR 445/2000:</w:t>
      </w:r>
    </w:p>
    <w:p w:rsidRPr="007F3711" w:rsidR="00EF0A5F" w:rsidP="007170A1" w:rsidRDefault="00EF0A5F" w14:paraId="4C395F98" w14:textId="77777777">
      <w:pPr>
        <w:autoSpaceDE w:val="0"/>
        <w:autoSpaceDN w:val="0"/>
        <w:adjustRightInd w:val="0"/>
        <w:spacing w:after="0" w:line="276" w:lineRule="auto"/>
        <w:jc w:val="center"/>
        <w:rPr>
          <w:rFonts w:ascii="Times New Roman" w:hAnsi="Times New Roman" w:cs="Times New Roman"/>
          <w:b/>
          <w:bCs/>
          <w:sz w:val="24"/>
          <w:szCs w:val="24"/>
        </w:rPr>
      </w:pPr>
    </w:p>
    <w:p w:rsidRPr="007F3711" w:rsidR="007170A1" w:rsidP="00006076" w:rsidRDefault="006E3B06" w14:paraId="56668B94" w14:textId="2EDA9777">
      <w:pPr>
        <w:pStyle w:val="Paragrafoelenco"/>
        <w:numPr>
          <w:ilvl w:val="0"/>
          <w:numId w:val="2"/>
        </w:numPr>
        <w:autoSpaceDE w:val="0"/>
        <w:autoSpaceDN w:val="0"/>
        <w:adjustRightInd w:val="0"/>
        <w:spacing w:after="0" w:line="276" w:lineRule="auto"/>
        <w:ind w:left="0" w:hanging="284"/>
        <w:jc w:val="both"/>
        <w:rPr>
          <w:rFonts w:ascii="Times New Roman" w:hAnsi="Times New Roman" w:cs="Times New Roman"/>
          <w:sz w:val="24"/>
          <w:szCs w:val="24"/>
        </w:rPr>
      </w:pPr>
      <w:r w:rsidRPr="007F3711">
        <w:rPr>
          <w:rFonts w:ascii="Times New Roman" w:hAnsi="Times New Roman" w:cs="Times New Roman"/>
          <w:sz w:val="24"/>
          <w:szCs w:val="24"/>
        </w:rPr>
        <w:t xml:space="preserve">che la ditta è iscritta al </w:t>
      </w:r>
      <w:r w:rsidRPr="007F3711" w:rsidR="00F60144">
        <w:rPr>
          <w:rFonts w:ascii="Times New Roman" w:hAnsi="Times New Roman" w:cs="Times New Roman"/>
          <w:sz w:val="24"/>
          <w:szCs w:val="24"/>
        </w:rPr>
        <w:t xml:space="preserve">REGISTRO DELLE IMPRESE PRESSO LA CAMERA DI COMMERCIO INDUSTRIA ARTIGIANATO E AGRICOLTURA </w:t>
      </w:r>
      <w:r w:rsidRPr="007F3711">
        <w:rPr>
          <w:rFonts w:ascii="Times New Roman" w:hAnsi="Times New Roman" w:cs="Times New Roman"/>
          <w:sz w:val="24"/>
          <w:szCs w:val="24"/>
        </w:rPr>
        <w:t xml:space="preserve">di </w:t>
      </w:r>
      <w:r w:rsidRPr="007F3711" w:rsidR="00F60144">
        <w:rPr>
          <w:rFonts w:ascii="Times New Roman" w:hAnsi="Times New Roman" w:cs="Times New Roman"/>
          <w:sz w:val="24"/>
          <w:szCs w:val="24"/>
        </w:rPr>
        <w:t>____________</w:t>
      </w:r>
      <w:r w:rsidRPr="007F3711" w:rsidR="00BC36A3">
        <w:rPr>
          <w:rFonts w:ascii="Times New Roman" w:hAnsi="Times New Roman" w:cs="Times New Roman"/>
          <w:sz w:val="24"/>
          <w:szCs w:val="24"/>
        </w:rPr>
        <w:t>_____________</w:t>
      </w:r>
      <w:r w:rsidRPr="007F3711" w:rsidR="00F60144">
        <w:rPr>
          <w:rFonts w:ascii="Times New Roman" w:hAnsi="Times New Roman" w:cs="Times New Roman"/>
          <w:sz w:val="24"/>
          <w:szCs w:val="24"/>
        </w:rPr>
        <w:t xml:space="preserve">_________ </w:t>
      </w:r>
      <w:r w:rsidRPr="007F3711">
        <w:rPr>
          <w:rFonts w:ascii="Times New Roman" w:hAnsi="Times New Roman" w:cs="Times New Roman"/>
          <w:sz w:val="24"/>
          <w:szCs w:val="24"/>
        </w:rPr>
        <w:t xml:space="preserve">al n. REA </w:t>
      </w:r>
      <w:r w:rsidRPr="007F3711" w:rsidR="00F60144">
        <w:rPr>
          <w:rFonts w:ascii="Times New Roman" w:hAnsi="Times New Roman" w:cs="Times New Roman"/>
          <w:sz w:val="24"/>
          <w:szCs w:val="24"/>
        </w:rPr>
        <w:t>______________</w:t>
      </w:r>
      <w:r w:rsidRPr="007F3711" w:rsidR="00BC36A3">
        <w:rPr>
          <w:rFonts w:ascii="Times New Roman" w:hAnsi="Times New Roman" w:cs="Times New Roman"/>
          <w:sz w:val="24"/>
          <w:szCs w:val="24"/>
        </w:rPr>
        <w:t>__</w:t>
      </w:r>
      <w:r w:rsidRPr="007F3711" w:rsidR="00F60144">
        <w:rPr>
          <w:rFonts w:ascii="Times New Roman" w:hAnsi="Times New Roman" w:cs="Times New Roman"/>
          <w:sz w:val="24"/>
          <w:szCs w:val="24"/>
        </w:rPr>
        <w:t xml:space="preserve">__________ </w:t>
      </w:r>
      <w:r w:rsidRPr="007F3711">
        <w:rPr>
          <w:rFonts w:ascii="Times New Roman" w:hAnsi="Times New Roman" w:cs="Times New Roman"/>
          <w:sz w:val="24"/>
          <w:szCs w:val="24"/>
        </w:rPr>
        <w:t xml:space="preserve">in data </w:t>
      </w:r>
      <w:r w:rsidRPr="007F3711" w:rsidR="00F60144">
        <w:rPr>
          <w:rFonts w:ascii="Times New Roman" w:hAnsi="Times New Roman" w:cs="Times New Roman"/>
          <w:sz w:val="24"/>
          <w:szCs w:val="24"/>
        </w:rPr>
        <w:t>_____________________</w:t>
      </w:r>
      <w:r w:rsidRPr="007F3711" w:rsidR="00BC36A3">
        <w:rPr>
          <w:rFonts w:ascii="Times New Roman" w:hAnsi="Times New Roman" w:cs="Times New Roman"/>
          <w:sz w:val="24"/>
          <w:szCs w:val="24"/>
        </w:rPr>
        <w:t>___</w:t>
      </w:r>
      <w:r w:rsidRPr="007F3711" w:rsidR="00F60144">
        <w:rPr>
          <w:rFonts w:ascii="Times New Roman" w:hAnsi="Times New Roman" w:cs="Times New Roman"/>
          <w:sz w:val="24"/>
          <w:szCs w:val="24"/>
        </w:rPr>
        <w:t xml:space="preserve">__ </w:t>
      </w:r>
      <w:r w:rsidRPr="007F3711">
        <w:rPr>
          <w:rFonts w:ascii="Times New Roman" w:hAnsi="Times New Roman" w:cs="Times New Roman"/>
          <w:sz w:val="24"/>
          <w:szCs w:val="24"/>
        </w:rPr>
        <w:t xml:space="preserve">capitale sociale di € </w:t>
      </w:r>
      <w:r w:rsidRPr="007F3711" w:rsidR="00F60144">
        <w:rPr>
          <w:rFonts w:ascii="Times New Roman" w:hAnsi="Times New Roman" w:cs="Times New Roman"/>
          <w:sz w:val="24"/>
          <w:szCs w:val="24"/>
        </w:rPr>
        <w:t xml:space="preserve">_________________________ </w:t>
      </w:r>
      <w:r w:rsidRPr="007F3711">
        <w:rPr>
          <w:rFonts w:ascii="Times New Roman" w:hAnsi="Times New Roman" w:cs="Times New Roman"/>
          <w:sz w:val="24"/>
          <w:szCs w:val="24"/>
        </w:rPr>
        <w:t xml:space="preserve">attività d’impresa </w:t>
      </w:r>
      <w:r w:rsidRPr="007F3711" w:rsidR="00F60144">
        <w:rPr>
          <w:rFonts w:ascii="Times New Roman" w:hAnsi="Times New Roman" w:cs="Times New Roman"/>
          <w:sz w:val="24"/>
          <w:szCs w:val="24"/>
        </w:rPr>
        <w:t>_________</w:t>
      </w:r>
      <w:r w:rsidRPr="007F3711" w:rsidR="00BC36A3">
        <w:rPr>
          <w:rFonts w:ascii="Times New Roman" w:hAnsi="Times New Roman" w:cs="Times New Roman"/>
          <w:sz w:val="24"/>
          <w:szCs w:val="24"/>
        </w:rPr>
        <w:t>___________</w:t>
      </w:r>
      <w:r w:rsidRPr="007F3711" w:rsidR="00F60144">
        <w:rPr>
          <w:rFonts w:ascii="Times New Roman" w:hAnsi="Times New Roman" w:cs="Times New Roman"/>
          <w:sz w:val="24"/>
          <w:szCs w:val="24"/>
        </w:rPr>
        <w:t>__________________</w:t>
      </w:r>
      <w:r w:rsidRPr="007F3711" w:rsidR="007170A1">
        <w:rPr>
          <w:rFonts w:ascii="Times New Roman" w:hAnsi="Times New Roman" w:cs="Times New Roman"/>
          <w:sz w:val="24"/>
          <w:szCs w:val="24"/>
        </w:rPr>
        <w:t>.</w:t>
      </w:r>
    </w:p>
    <w:p w:rsidRPr="007F3711" w:rsidR="007170A1" w:rsidP="007170A1" w:rsidRDefault="007170A1" w14:paraId="22DCEAA2" w14:textId="77777777">
      <w:pPr>
        <w:pStyle w:val="Paragrafoelenco"/>
        <w:autoSpaceDE w:val="0"/>
        <w:autoSpaceDN w:val="0"/>
        <w:adjustRightInd w:val="0"/>
        <w:spacing w:after="0" w:line="276" w:lineRule="auto"/>
        <w:ind w:left="0"/>
        <w:jc w:val="both"/>
        <w:rPr>
          <w:rFonts w:ascii="Times New Roman" w:hAnsi="Times New Roman" w:cs="Times New Roman"/>
          <w:sz w:val="24"/>
          <w:szCs w:val="24"/>
        </w:rPr>
      </w:pPr>
    </w:p>
    <w:p w:rsidRPr="007F3711" w:rsidR="006E3B06" w:rsidP="007170A1" w:rsidRDefault="00F60144" w14:paraId="41F8201C" w14:textId="2F7E5526">
      <w:pPr>
        <w:autoSpaceDE w:val="0"/>
        <w:autoSpaceDN w:val="0"/>
        <w:adjustRightInd w:val="0"/>
        <w:spacing w:after="0" w:line="276" w:lineRule="auto"/>
        <w:rPr>
          <w:rFonts w:ascii="Times New Roman" w:hAnsi="Times New Roman" w:cs="Times New Roman"/>
          <w:sz w:val="24"/>
          <w:szCs w:val="24"/>
        </w:rPr>
      </w:pPr>
      <w:r w:rsidRPr="007F3711">
        <w:rPr>
          <w:rFonts w:ascii="Times New Roman" w:hAnsi="Times New Roman" w:cs="Times New Roman"/>
          <w:sz w:val="24"/>
          <w:szCs w:val="24"/>
        </w:rPr>
        <w:t xml:space="preserve">AGENZIA DELLE ENTRATE </w:t>
      </w:r>
      <w:r w:rsidRPr="007F3711" w:rsidR="006E3B06">
        <w:rPr>
          <w:rFonts w:ascii="Times New Roman" w:hAnsi="Times New Roman" w:cs="Times New Roman"/>
          <w:sz w:val="24"/>
          <w:szCs w:val="24"/>
        </w:rPr>
        <w:t xml:space="preserve">competente di </w:t>
      </w:r>
      <w:r w:rsidRPr="007F3711">
        <w:rPr>
          <w:rFonts w:ascii="Times New Roman" w:hAnsi="Times New Roman" w:cs="Times New Roman"/>
          <w:sz w:val="24"/>
          <w:szCs w:val="24"/>
        </w:rPr>
        <w:t xml:space="preserve">______________________________ </w:t>
      </w:r>
      <w:r w:rsidRPr="007F3711" w:rsidR="006E3B06">
        <w:rPr>
          <w:rFonts w:ascii="Times New Roman" w:hAnsi="Times New Roman" w:cs="Times New Roman"/>
          <w:sz w:val="24"/>
          <w:szCs w:val="24"/>
        </w:rPr>
        <w:t xml:space="preserve">Comune di: </w:t>
      </w:r>
      <w:r w:rsidRPr="007F3711">
        <w:rPr>
          <w:rFonts w:ascii="Times New Roman" w:hAnsi="Times New Roman" w:cs="Times New Roman"/>
          <w:sz w:val="24"/>
          <w:szCs w:val="24"/>
        </w:rPr>
        <w:t xml:space="preserve">______________________________ </w:t>
      </w:r>
      <w:r w:rsidRPr="007F3711" w:rsidR="006E3B06">
        <w:rPr>
          <w:rFonts w:ascii="Times New Roman" w:hAnsi="Times New Roman" w:cs="Times New Roman"/>
          <w:sz w:val="24"/>
          <w:szCs w:val="24"/>
        </w:rPr>
        <w:t xml:space="preserve">Prov. </w:t>
      </w:r>
      <w:r w:rsidRPr="007F3711">
        <w:rPr>
          <w:rFonts w:ascii="Times New Roman" w:hAnsi="Times New Roman" w:cs="Times New Roman"/>
          <w:sz w:val="24"/>
          <w:szCs w:val="24"/>
        </w:rPr>
        <w:t xml:space="preserve">_______ </w:t>
      </w:r>
      <w:r w:rsidRPr="007F3711" w:rsidR="006E3B06">
        <w:rPr>
          <w:rFonts w:ascii="Times New Roman" w:hAnsi="Times New Roman" w:cs="Times New Roman"/>
          <w:sz w:val="24"/>
          <w:szCs w:val="24"/>
        </w:rPr>
        <w:t xml:space="preserve">Via </w:t>
      </w:r>
      <w:r w:rsidRPr="007F3711">
        <w:rPr>
          <w:rFonts w:ascii="Times New Roman" w:hAnsi="Times New Roman" w:cs="Times New Roman"/>
          <w:sz w:val="24"/>
          <w:szCs w:val="24"/>
        </w:rPr>
        <w:t>______________________</w:t>
      </w:r>
      <w:r w:rsidRPr="007F3711" w:rsidR="00BC36A3">
        <w:rPr>
          <w:rFonts w:ascii="Times New Roman" w:hAnsi="Times New Roman" w:cs="Times New Roman"/>
          <w:sz w:val="24"/>
          <w:szCs w:val="24"/>
        </w:rPr>
        <w:t>_____</w:t>
      </w:r>
      <w:r w:rsidRPr="007F3711">
        <w:rPr>
          <w:rFonts w:ascii="Times New Roman" w:hAnsi="Times New Roman" w:cs="Times New Roman"/>
          <w:sz w:val="24"/>
          <w:szCs w:val="24"/>
        </w:rPr>
        <w:t xml:space="preserve">______ </w:t>
      </w:r>
      <w:r w:rsidRPr="007F3711" w:rsidR="006E3B06">
        <w:rPr>
          <w:rFonts w:ascii="Times New Roman" w:hAnsi="Times New Roman" w:cs="Times New Roman"/>
          <w:sz w:val="24"/>
          <w:szCs w:val="24"/>
        </w:rPr>
        <w:t xml:space="preserve">n. </w:t>
      </w:r>
      <w:r w:rsidRPr="007F3711">
        <w:rPr>
          <w:rFonts w:ascii="Times New Roman" w:hAnsi="Times New Roman" w:cs="Times New Roman"/>
          <w:sz w:val="24"/>
          <w:szCs w:val="24"/>
        </w:rPr>
        <w:t>______</w:t>
      </w:r>
      <w:r w:rsidRPr="007F3711" w:rsidR="006E3B06">
        <w:rPr>
          <w:rFonts w:ascii="Times New Roman" w:hAnsi="Times New Roman" w:cs="Times New Roman"/>
          <w:sz w:val="24"/>
          <w:szCs w:val="24"/>
        </w:rPr>
        <w:t xml:space="preserve"> CAP </w:t>
      </w:r>
      <w:r w:rsidRPr="007F3711">
        <w:rPr>
          <w:rFonts w:ascii="Times New Roman" w:hAnsi="Times New Roman" w:cs="Times New Roman"/>
          <w:sz w:val="24"/>
          <w:szCs w:val="24"/>
        </w:rPr>
        <w:t>_____</w:t>
      </w:r>
      <w:r w:rsidRPr="007F3711" w:rsidR="00BC36A3">
        <w:rPr>
          <w:rFonts w:ascii="Times New Roman" w:hAnsi="Times New Roman" w:cs="Times New Roman"/>
          <w:sz w:val="24"/>
          <w:szCs w:val="24"/>
        </w:rPr>
        <w:t>__</w:t>
      </w:r>
      <w:r w:rsidRPr="007F3711">
        <w:rPr>
          <w:rFonts w:ascii="Times New Roman" w:hAnsi="Times New Roman" w:cs="Times New Roman"/>
          <w:sz w:val="24"/>
          <w:szCs w:val="24"/>
        </w:rPr>
        <w:t xml:space="preserve">___ </w:t>
      </w:r>
      <w:r w:rsidRPr="007F3711" w:rsidR="006E3B06">
        <w:rPr>
          <w:rFonts w:ascii="Times New Roman" w:hAnsi="Times New Roman" w:cs="Times New Roman"/>
          <w:sz w:val="24"/>
          <w:szCs w:val="24"/>
        </w:rPr>
        <w:t xml:space="preserve">Fax </w:t>
      </w:r>
      <w:r w:rsidRPr="007F3711">
        <w:rPr>
          <w:rFonts w:ascii="Times New Roman" w:hAnsi="Times New Roman" w:cs="Times New Roman"/>
          <w:sz w:val="24"/>
          <w:szCs w:val="24"/>
        </w:rPr>
        <w:t xml:space="preserve">_____________________ </w:t>
      </w:r>
      <w:proofErr w:type="spellStart"/>
      <w:r w:rsidRPr="007F3711" w:rsidR="006E3B06">
        <w:rPr>
          <w:rFonts w:ascii="Times New Roman" w:hAnsi="Times New Roman" w:cs="Times New Roman"/>
          <w:sz w:val="24"/>
          <w:szCs w:val="24"/>
        </w:rPr>
        <w:t>Pec</w:t>
      </w:r>
      <w:proofErr w:type="spellEnd"/>
      <w:r w:rsidRPr="007F3711">
        <w:rPr>
          <w:rFonts w:ascii="Times New Roman" w:hAnsi="Times New Roman" w:cs="Times New Roman"/>
          <w:sz w:val="24"/>
          <w:szCs w:val="24"/>
        </w:rPr>
        <w:t xml:space="preserve"> ___________________________.</w:t>
      </w:r>
    </w:p>
    <w:p w:rsidRPr="007F3711" w:rsidR="006E3B06" w:rsidP="007170A1" w:rsidRDefault="006E3B06" w14:paraId="66F4B54D" w14:textId="77777777">
      <w:pPr>
        <w:autoSpaceDE w:val="0"/>
        <w:autoSpaceDN w:val="0"/>
        <w:adjustRightInd w:val="0"/>
        <w:spacing w:after="0" w:line="276" w:lineRule="auto"/>
        <w:jc w:val="both"/>
        <w:rPr>
          <w:rFonts w:ascii="Times New Roman" w:hAnsi="Times New Roman" w:cs="Times New Roman"/>
          <w:sz w:val="24"/>
          <w:szCs w:val="24"/>
        </w:rPr>
      </w:pPr>
    </w:p>
    <w:p w:rsidRPr="007F3711" w:rsidR="006E3B06" w:rsidP="007170A1" w:rsidRDefault="006E3B06" w14:paraId="031C83D8" w14:textId="29058295">
      <w:pPr>
        <w:pStyle w:val="Paragrafoelenco"/>
        <w:numPr>
          <w:ilvl w:val="0"/>
          <w:numId w:val="2"/>
        </w:numPr>
        <w:autoSpaceDE w:val="0"/>
        <w:autoSpaceDN w:val="0"/>
        <w:adjustRightInd w:val="0"/>
        <w:spacing w:after="0" w:line="276" w:lineRule="auto"/>
        <w:ind w:left="0" w:hanging="284"/>
        <w:jc w:val="both"/>
        <w:rPr>
          <w:rFonts w:ascii="Times New Roman" w:hAnsi="Times New Roman" w:cs="Times New Roman"/>
          <w:sz w:val="24"/>
          <w:szCs w:val="24"/>
        </w:rPr>
      </w:pPr>
      <w:r w:rsidRPr="007F3711">
        <w:rPr>
          <w:rFonts w:ascii="Times New Roman" w:hAnsi="Times New Roman" w:cs="Times New Roman"/>
          <w:sz w:val="24"/>
          <w:szCs w:val="24"/>
        </w:rPr>
        <w:t xml:space="preserve">che il titolare di ditta individuale / soci delle s.n.c. / soci accomandatari delle </w:t>
      </w:r>
      <w:r w:rsidR="00E86D8F">
        <w:rPr>
          <w:rFonts w:ascii="Times New Roman" w:hAnsi="Times New Roman" w:cs="Times New Roman"/>
          <w:sz w:val="24"/>
          <w:szCs w:val="24"/>
        </w:rPr>
        <w:t>s</w:t>
      </w:r>
      <w:r w:rsidRPr="007F3711">
        <w:rPr>
          <w:rFonts w:ascii="Times New Roman" w:hAnsi="Times New Roman" w:cs="Times New Roman"/>
          <w:sz w:val="24"/>
          <w:szCs w:val="24"/>
        </w:rPr>
        <w:t>.a.s. / amministratori muniti di poteri di rappresentanza</w:t>
      </w:r>
      <w:r w:rsidR="00E86D8F">
        <w:rPr>
          <w:rFonts w:ascii="Times New Roman" w:hAnsi="Times New Roman" w:cs="Times New Roman"/>
          <w:sz w:val="24"/>
          <w:szCs w:val="24"/>
        </w:rPr>
        <w:t xml:space="preserve"> /</w:t>
      </w:r>
      <w:r w:rsidRPr="007F3711">
        <w:rPr>
          <w:rFonts w:ascii="Times New Roman" w:hAnsi="Times New Roman" w:cs="Times New Roman"/>
          <w:sz w:val="24"/>
          <w:szCs w:val="24"/>
        </w:rPr>
        <w:t xml:space="preserve"> socio unico </w:t>
      </w:r>
      <w:r w:rsidRPr="007F3711">
        <w:rPr>
          <w:rFonts w:ascii="Times New Roman" w:hAnsi="Times New Roman" w:cs="Times New Roman"/>
          <w:b/>
          <w:sz w:val="24"/>
          <w:szCs w:val="24"/>
        </w:rPr>
        <w:t>attualmente in carica</w:t>
      </w:r>
      <w:r w:rsidRPr="007F3711">
        <w:rPr>
          <w:rFonts w:ascii="Times New Roman" w:hAnsi="Times New Roman" w:cs="Times New Roman"/>
          <w:sz w:val="24"/>
          <w:szCs w:val="24"/>
        </w:rPr>
        <w:t>, è/sono:</w:t>
      </w:r>
    </w:p>
    <w:p w:rsidRPr="007F3711" w:rsidR="00EB2A06" w:rsidP="007170A1" w:rsidRDefault="00EB2A06" w14:paraId="420A6885" w14:textId="77777777">
      <w:pPr>
        <w:pStyle w:val="Paragrafoelenco"/>
        <w:autoSpaceDE w:val="0"/>
        <w:autoSpaceDN w:val="0"/>
        <w:adjustRightInd w:val="0"/>
        <w:spacing w:after="0" w:line="276" w:lineRule="auto"/>
        <w:ind w:left="0"/>
        <w:jc w:val="both"/>
        <w:rPr>
          <w:rFonts w:ascii="Times New Roman" w:hAnsi="Times New Roman" w:cs="Times New Roman"/>
          <w:sz w:val="24"/>
          <w:szCs w:val="24"/>
        </w:rPr>
      </w:pPr>
    </w:p>
    <w:tbl>
      <w:tblPr>
        <w:tblW w:w="96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806"/>
        <w:gridCol w:w="2283"/>
        <w:gridCol w:w="2283"/>
        <w:gridCol w:w="2283"/>
      </w:tblGrid>
      <w:tr w:rsidRPr="007F3711" w:rsidR="006E3B06" w:rsidTr="0042651C" w14:paraId="1FFB7B0B" w14:textId="77777777">
        <w:trPr>
          <w:trHeight w:val="313"/>
        </w:trPr>
        <w:tc>
          <w:tcPr>
            <w:tcW w:w="2806" w:type="dxa"/>
          </w:tcPr>
          <w:p w:rsidRPr="007F3711" w:rsidR="006E3B06" w:rsidP="007170A1" w:rsidRDefault="006E3B06" w14:paraId="642D94BC" w14:textId="77777777">
            <w:pPr>
              <w:pStyle w:val="Default"/>
              <w:spacing w:line="276" w:lineRule="auto"/>
              <w:jc w:val="both"/>
              <w:rPr>
                <w:rFonts w:ascii="Times New Roman" w:hAnsi="Times New Roman"/>
                <w:sz w:val="24"/>
                <w:szCs w:val="24"/>
              </w:rPr>
            </w:pPr>
            <w:r w:rsidRPr="007F3711">
              <w:rPr>
                <w:rFonts w:ascii="Times New Roman" w:hAnsi="Times New Roman"/>
                <w:sz w:val="24"/>
                <w:szCs w:val="24"/>
              </w:rPr>
              <w:t>Nome e cognome</w:t>
            </w:r>
          </w:p>
        </w:tc>
        <w:tc>
          <w:tcPr>
            <w:tcW w:w="2283" w:type="dxa"/>
          </w:tcPr>
          <w:p w:rsidRPr="007F3711" w:rsidR="006E3B06" w:rsidP="007170A1" w:rsidRDefault="006E3B06" w14:paraId="43AFE975" w14:textId="77777777">
            <w:pPr>
              <w:pStyle w:val="Default"/>
              <w:spacing w:line="276" w:lineRule="auto"/>
              <w:jc w:val="both"/>
              <w:rPr>
                <w:rFonts w:ascii="Times New Roman" w:hAnsi="Times New Roman"/>
                <w:sz w:val="24"/>
                <w:szCs w:val="24"/>
              </w:rPr>
            </w:pPr>
            <w:r w:rsidRPr="007F3711">
              <w:rPr>
                <w:rFonts w:ascii="Times New Roman" w:hAnsi="Times New Roman"/>
                <w:sz w:val="24"/>
                <w:szCs w:val="24"/>
              </w:rPr>
              <w:t>Data e luogo di nascita</w:t>
            </w:r>
          </w:p>
        </w:tc>
        <w:tc>
          <w:tcPr>
            <w:tcW w:w="2283" w:type="dxa"/>
          </w:tcPr>
          <w:p w:rsidRPr="007F3711" w:rsidR="006E3B06" w:rsidP="007170A1" w:rsidRDefault="006E3B06" w14:paraId="4E9BFC54" w14:textId="77777777">
            <w:pPr>
              <w:pStyle w:val="Default"/>
              <w:spacing w:line="276" w:lineRule="auto"/>
              <w:jc w:val="both"/>
              <w:rPr>
                <w:rFonts w:ascii="Times New Roman" w:hAnsi="Times New Roman"/>
                <w:sz w:val="24"/>
                <w:szCs w:val="24"/>
              </w:rPr>
            </w:pPr>
            <w:r w:rsidRPr="007F3711">
              <w:rPr>
                <w:rFonts w:ascii="Times New Roman" w:hAnsi="Times New Roman"/>
                <w:sz w:val="24"/>
                <w:szCs w:val="24"/>
              </w:rPr>
              <w:t>Codice Fiscale</w:t>
            </w:r>
          </w:p>
        </w:tc>
        <w:tc>
          <w:tcPr>
            <w:tcW w:w="2283" w:type="dxa"/>
          </w:tcPr>
          <w:p w:rsidRPr="007F3711" w:rsidR="006E3B06" w:rsidP="007170A1" w:rsidRDefault="006E3B06" w14:paraId="512BFFA7" w14:textId="77777777">
            <w:pPr>
              <w:pStyle w:val="Default"/>
              <w:spacing w:line="276" w:lineRule="auto"/>
              <w:jc w:val="both"/>
              <w:rPr>
                <w:rFonts w:ascii="Times New Roman" w:hAnsi="Times New Roman"/>
                <w:sz w:val="24"/>
                <w:szCs w:val="24"/>
              </w:rPr>
            </w:pPr>
            <w:r w:rsidRPr="007F3711">
              <w:rPr>
                <w:rFonts w:ascii="Times New Roman" w:hAnsi="Times New Roman"/>
                <w:sz w:val="24"/>
                <w:szCs w:val="24"/>
              </w:rPr>
              <w:t>Carica rivestita</w:t>
            </w:r>
          </w:p>
        </w:tc>
      </w:tr>
      <w:tr w:rsidRPr="007F3711" w:rsidR="006E3B06" w:rsidTr="0042651C" w14:paraId="3CA36E3B" w14:textId="77777777">
        <w:trPr>
          <w:trHeight w:val="626"/>
        </w:trPr>
        <w:tc>
          <w:tcPr>
            <w:tcW w:w="2806" w:type="dxa"/>
          </w:tcPr>
          <w:p w:rsidRPr="007F3711" w:rsidR="006E3B06" w:rsidP="007170A1" w:rsidRDefault="006E3B06" w14:paraId="0DAC1284" w14:textId="77777777">
            <w:pPr>
              <w:pStyle w:val="Default"/>
              <w:spacing w:line="276" w:lineRule="auto"/>
              <w:jc w:val="both"/>
              <w:rPr>
                <w:rFonts w:ascii="Times New Roman" w:hAnsi="Times New Roman"/>
                <w:sz w:val="24"/>
                <w:szCs w:val="24"/>
              </w:rPr>
            </w:pPr>
          </w:p>
          <w:p w:rsidRPr="007F3711" w:rsidR="006E3B06" w:rsidP="007170A1" w:rsidRDefault="006E3B06" w14:paraId="1D4F0A4D" w14:textId="77777777">
            <w:pPr>
              <w:pStyle w:val="Default"/>
              <w:spacing w:line="276" w:lineRule="auto"/>
              <w:jc w:val="both"/>
              <w:rPr>
                <w:rFonts w:ascii="Times New Roman" w:hAnsi="Times New Roman"/>
                <w:sz w:val="24"/>
                <w:szCs w:val="24"/>
              </w:rPr>
            </w:pPr>
          </w:p>
        </w:tc>
        <w:tc>
          <w:tcPr>
            <w:tcW w:w="2283" w:type="dxa"/>
          </w:tcPr>
          <w:p w:rsidRPr="007F3711" w:rsidR="006E3B06" w:rsidP="007170A1" w:rsidRDefault="006E3B06" w14:paraId="7C4AF639" w14:textId="77777777">
            <w:pPr>
              <w:pStyle w:val="Default"/>
              <w:spacing w:line="276" w:lineRule="auto"/>
              <w:jc w:val="both"/>
              <w:rPr>
                <w:rFonts w:ascii="Times New Roman" w:hAnsi="Times New Roman"/>
                <w:sz w:val="24"/>
                <w:szCs w:val="24"/>
              </w:rPr>
            </w:pPr>
          </w:p>
        </w:tc>
        <w:tc>
          <w:tcPr>
            <w:tcW w:w="2283" w:type="dxa"/>
          </w:tcPr>
          <w:p w:rsidRPr="007F3711" w:rsidR="006E3B06" w:rsidP="007170A1" w:rsidRDefault="006E3B06" w14:paraId="62D4E922" w14:textId="77777777">
            <w:pPr>
              <w:pStyle w:val="Default"/>
              <w:spacing w:line="276" w:lineRule="auto"/>
              <w:jc w:val="both"/>
              <w:rPr>
                <w:rFonts w:ascii="Times New Roman" w:hAnsi="Times New Roman"/>
                <w:sz w:val="24"/>
                <w:szCs w:val="24"/>
              </w:rPr>
            </w:pPr>
          </w:p>
        </w:tc>
        <w:tc>
          <w:tcPr>
            <w:tcW w:w="2283" w:type="dxa"/>
          </w:tcPr>
          <w:p w:rsidRPr="007F3711" w:rsidR="006E3B06" w:rsidP="007170A1" w:rsidRDefault="006E3B06" w14:paraId="1D00A415" w14:textId="77777777">
            <w:pPr>
              <w:pStyle w:val="Default"/>
              <w:spacing w:line="276" w:lineRule="auto"/>
              <w:jc w:val="both"/>
              <w:rPr>
                <w:rFonts w:ascii="Times New Roman" w:hAnsi="Times New Roman"/>
                <w:sz w:val="24"/>
                <w:szCs w:val="24"/>
              </w:rPr>
            </w:pPr>
          </w:p>
        </w:tc>
      </w:tr>
      <w:tr w:rsidRPr="007F3711" w:rsidR="006E3B06" w:rsidTr="0042651C" w14:paraId="39ECF182" w14:textId="77777777">
        <w:trPr>
          <w:trHeight w:val="626"/>
        </w:trPr>
        <w:tc>
          <w:tcPr>
            <w:tcW w:w="2806" w:type="dxa"/>
          </w:tcPr>
          <w:p w:rsidRPr="007F3711" w:rsidR="006E3B06" w:rsidP="007170A1" w:rsidRDefault="006E3B06" w14:paraId="6645B7DC" w14:textId="77777777">
            <w:pPr>
              <w:pStyle w:val="Default"/>
              <w:spacing w:line="276" w:lineRule="auto"/>
              <w:jc w:val="both"/>
              <w:rPr>
                <w:rFonts w:ascii="Times New Roman" w:hAnsi="Times New Roman"/>
                <w:sz w:val="24"/>
                <w:szCs w:val="24"/>
              </w:rPr>
            </w:pPr>
          </w:p>
          <w:p w:rsidRPr="007F3711" w:rsidR="006E3B06" w:rsidP="007170A1" w:rsidRDefault="006E3B06" w14:paraId="1BAB57DA" w14:textId="77777777">
            <w:pPr>
              <w:pStyle w:val="Default"/>
              <w:spacing w:line="276" w:lineRule="auto"/>
              <w:jc w:val="both"/>
              <w:rPr>
                <w:rFonts w:ascii="Times New Roman" w:hAnsi="Times New Roman"/>
                <w:sz w:val="24"/>
                <w:szCs w:val="24"/>
              </w:rPr>
            </w:pPr>
          </w:p>
        </w:tc>
        <w:tc>
          <w:tcPr>
            <w:tcW w:w="2283" w:type="dxa"/>
          </w:tcPr>
          <w:p w:rsidRPr="007F3711" w:rsidR="006E3B06" w:rsidP="007170A1" w:rsidRDefault="006E3B06" w14:paraId="17561360" w14:textId="77777777">
            <w:pPr>
              <w:pStyle w:val="Default"/>
              <w:spacing w:line="276" w:lineRule="auto"/>
              <w:jc w:val="both"/>
              <w:rPr>
                <w:rFonts w:ascii="Times New Roman" w:hAnsi="Times New Roman"/>
                <w:sz w:val="24"/>
                <w:szCs w:val="24"/>
              </w:rPr>
            </w:pPr>
          </w:p>
        </w:tc>
        <w:tc>
          <w:tcPr>
            <w:tcW w:w="2283" w:type="dxa"/>
          </w:tcPr>
          <w:p w:rsidRPr="007F3711" w:rsidR="006E3B06" w:rsidP="007170A1" w:rsidRDefault="006E3B06" w14:paraId="5C3200CC" w14:textId="77777777">
            <w:pPr>
              <w:pStyle w:val="Default"/>
              <w:spacing w:line="276" w:lineRule="auto"/>
              <w:jc w:val="both"/>
              <w:rPr>
                <w:rFonts w:ascii="Times New Roman" w:hAnsi="Times New Roman"/>
                <w:sz w:val="24"/>
                <w:szCs w:val="24"/>
              </w:rPr>
            </w:pPr>
          </w:p>
        </w:tc>
        <w:tc>
          <w:tcPr>
            <w:tcW w:w="2283" w:type="dxa"/>
          </w:tcPr>
          <w:p w:rsidRPr="007F3711" w:rsidR="006E3B06" w:rsidP="007170A1" w:rsidRDefault="006E3B06" w14:paraId="0555716C" w14:textId="77777777">
            <w:pPr>
              <w:pStyle w:val="Default"/>
              <w:spacing w:line="276" w:lineRule="auto"/>
              <w:jc w:val="both"/>
              <w:rPr>
                <w:rFonts w:ascii="Times New Roman" w:hAnsi="Times New Roman"/>
                <w:sz w:val="24"/>
                <w:szCs w:val="24"/>
              </w:rPr>
            </w:pPr>
          </w:p>
        </w:tc>
      </w:tr>
    </w:tbl>
    <w:p w:rsidRPr="007F3711" w:rsidR="00BC36A3" w:rsidP="00BC36A3" w:rsidRDefault="00BC36A3" w14:paraId="5945942A" w14:textId="40F644CE">
      <w:pPr>
        <w:autoSpaceDE w:val="0"/>
        <w:autoSpaceDN w:val="0"/>
        <w:adjustRightInd w:val="0"/>
        <w:spacing w:after="0" w:line="276" w:lineRule="auto"/>
        <w:jc w:val="both"/>
        <w:rPr>
          <w:rFonts w:ascii="Times New Roman" w:hAnsi="Times New Roman" w:cs="Times New Roman"/>
          <w:b/>
          <w:i/>
          <w:sz w:val="24"/>
          <w:szCs w:val="24"/>
        </w:rPr>
      </w:pPr>
    </w:p>
    <w:p w:rsidRPr="007F3711" w:rsidR="00BC36A3" w:rsidP="00BC36A3" w:rsidRDefault="00BC36A3" w14:paraId="3E6503F7" w14:textId="77777777">
      <w:pPr>
        <w:pStyle w:val="Paragrafoelenco"/>
        <w:numPr>
          <w:ilvl w:val="0"/>
          <w:numId w:val="2"/>
        </w:numPr>
        <w:autoSpaceDE w:val="0"/>
        <w:autoSpaceDN w:val="0"/>
        <w:adjustRightInd w:val="0"/>
        <w:spacing w:after="0" w:line="276" w:lineRule="auto"/>
        <w:ind w:left="0" w:hanging="284"/>
        <w:jc w:val="both"/>
        <w:rPr>
          <w:rFonts w:ascii="Times New Roman" w:hAnsi="Times New Roman" w:cs="Times New Roman"/>
          <w:sz w:val="24"/>
          <w:szCs w:val="24"/>
        </w:rPr>
      </w:pPr>
      <w:r w:rsidRPr="007F3711">
        <w:rPr>
          <w:rFonts w:ascii="Times New Roman" w:hAnsi="Times New Roman" w:cs="Times New Roman"/>
          <w:sz w:val="24"/>
          <w:szCs w:val="24"/>
        </w:rPr>
        <w:t xml:space="preserve">che il/i direttore/i tecnico/i </w:t>
      </w:r>
      <w:r w:rsidRPr="007F3711">
        <w:rPr>
          <w:rFonts w:ascii="Times New Roman" w:hAnsi="Times New Roman" w:cs="Times New Roman"/>
          <w:b/>
          <w:sz w:val="24"/>
          <w:szCs w:val="24"/>
        </w:rPr>
        <w:t>attualmente in carica</w:t>
      </w:r>
      <w:r w:rsidRPr="007F3711">
        <w:rPr>
          <w:rFonts w:ascii="Times New Roman" w:hAnsi="Times New Roman" w:cs="Times New Roman"/>
          <w:sz w:val="24"/>
          <w:szCs w:val="24"/>
        </w:rPr>
        <w:t xml:space="preserve"> è/sono:</w:t>
      </w:r>
    </w:p>
    <w:p w:rsidRPr="007F3711" w:rsidR="00BC36A3" w:rsidP="00BC36A3" w:rsidRDefault="00BC36A3" w14:paraId="4455DD91" w14:textId="77777777">
      <w:pPr>
        <w:pStyle w:val="Paragrafoelenco"/>
        <w:autoSpaceDE w:val="0"/>
        <w:autoSpaceDN w:val="0"/>
        <w:adjustRightInd w:val="0"/>
        <w:spacing w:after="0" w:line="276" w:lineRule="auto"/>
        <w:ind w:left="0"/>
        <w:jc w:val="both"/>
        <w:rPr>
          <w:rFonts w:ascii="Times New Roman" w:hAnsi="Times New Roman" w:cs="Times New Roman"/>
          <w:sz w:val="24"/>
          <w:szCs w:val="24"/>
        </w:rPr>
      </w:pPr>
    </w:p>
    <w:tbl>
      <w:tblPr>
        <w:tblW w:w="97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3310"/>
        <w:gridCol w:w="3420"/>
        <w:gridCol w:w="3060"/>
      </w:tblGrid>
      <w:tr w:rsidRPr="007F3711" w:rsidR="00BC36A3" w:rsidTr="0053502C" w14:paraId="1845719D" w14:textId="77777777">
        <w:tc>
          <w:tcPr>
            <w:tcW w:w="3310" w:type="dxa"/>
          </w:tcPr>
          <w:p w:rsidRPr="007F3711" w:rsidR="00BC36A3" w:rsidP="0053502C" w:rsidRDefault="00BC36A3" w14:paraId="2D21DE6A" w14:textId="77777777">
            <w:pPr>
              <w:pStyle w:val="Default"/>
              <w:spacing w:line="276" w:lineRule="auto"/>
              <w:jc w:val="both"/>
              <w:rPr>
                <w:rFonts w:ascii="Times New Roman" w:hAnsi="Times New Roman"/>
                <w:sz w:val="24"/>
                <w:szCs w:val="24"/>
              </w:rPr>
            </w:pPr>
            <w:r w:rsidRPr="007F3711">
              <w:rPr>
                <w:rFonts w:ascii="Times New Roman" w:hAnsi="Times New Roman"/>
                <w:sz w:val="24"/>
                <w:szCs w:val="24"/>
              </w:rPr>
              <w:t>Nome e cognome</w:t>
            </w:r>
          </w:p>
        </w:tc>
        <w:tc>
          <w:tcPr>
            <w:tcW w:w="3420" w:type="dxa"/>
          </w:tcPr>
          <w:p w:rsidRPr="007F3711" w:rsidR="00BC36A3" w:rsidP="0053502C" w:rsidRDefault="00BC36A3" w14:paraId="075E6114" w14:textId="77777777">
            <w:pPr>
              <w:pStyle w:val="Default"/>
              <w:spacing w:line="276" w:lineRule="auto"/>
              <w:jc w:val="both"/>
              <w:rPr>
                <w:rFonts w:ascii="Times New Roman" w:hAnsi="Times New Roman"/>
                <w:sz w:val="24"/>
                <w:szCs w:val="24"/>
              </w:rPr>
            </w:pPr>
            <w:r w:rsidRPr="007F3711">
              <w:rPr>
                <w:rFonts w:ascii="Times New Roman" w:hAnsi="Times New Roman"/>
                <w:sz w:val="24"/>
                <w:szCs w:val="24"/>
              </w:rPr>
              <w:t>Data e luogo di nascita</w:t>
            </w:r>
          </w:p>
        </w:tc>
        <w:tc>
          <w:tcPr>
            <w:tcW w:w="3060" w:type="dxa"/>
          </w:tcPr>
          <w:p w:rsidRPr="007F3711" w:rsidR="00BC36A3" w:rsidP="0053502C" w:rsidRDefault="00BC36A3" w14:paraId="4ABEE434" w14:textId="77777777">
            <w:pPr>
              <w:pStyle w:val="Default"/>
              <w:spacing w:line="276" w:lineRule="auto"/>
              <w:jc w:val="both"/>
              <w:rPr>
                <w:rFonts w:ascii="Times New Roman" w:hAnsi="Times New Roman"/>
                <w:sz w:val="24"/>
                <w:szCs w:val="24"/>
              </w:rPr>
            </w:pPr>
            <w:r w:rsidRPr="007F3711">
              <w:rPr>
                <w:rFonts w:ascii="Times New Roman" w:hAnsi="Times New Roman"/>
                <w:sz w:val="24"/>
                <w:szCs w:val="24"/>
              </w:rPr>
              <w:t>Codice Fiscale</w:t>
            </w:r>
          </w:p>
        </w:tc>
      </w:tr>
      <w:tr w:rsidRPr="007F3711" w:rsidR="00BC36A3" w:rsidTr="0053502C" w14:paraId="068019E3" w14:textId="77777777">
        <w:tc>
          <w:tcPr>
            <w:tcW w:w="3310" w:type="dxa"/>
          </w:tcPr>
          <w:p w:rsidRPr="007F3711" w:rsidR="00BC36A3" w:rsidP="0053502C" w:rsidRDefault="00BC36A3" w14:paraId="3B245BE4" w14:textId="77777777">
            <w:pPr>
              <w:pStyle w:val="Default"/>
              <w:spacing w:line="276" w:lineRule="auto"/>
              <w:jc w:val="both"/>
              <w:rPr>
                <w:rFonts w:ascii="Times New Roman" w:hAnsi="Times New Roman"/>
                <w:sz w:val="24"/>
                <w:szCs w:val="24"/>
              </w:rPr>
            </w:pPr>
          </w:p>
          <w:p w:rsidRPr="007F3711" w:rsidR="00BC36A3" w:rsidP="0053502C" w:rsidRDefault="00BC36A3" w14:paraId="7CE61B15" w14:textId="77777777">
            <w:pPr>
              <w:pStyle w:val="Default"/>
              <w:spacing w:line="276" w:lineRule="auto"/>
              <w:jc w:val="both"/>
              <w:rPr>
                <w:rFonts w:ascii="Times New Roman" w:hAnsi="Times New Roman"/>
                <w:sz w:val="24"/>
                <w:szCs w:val="24"/>
              </w:rPr>
            </w:pPr>
          </w:p>
        </w:tc>
        <w:tc>
          <w:tcPr>
            <w:tcW w:w="3420" w:type="dxa"/>
          </w:tcPr>
          <w:p w:rsidRPr="007F3711" w:rsidR="00BC36A3" w:rsidP="0053502C" w:rsidRDefault="00BC36A3" w14:paraId="22A9EBFE" w14:textId="77777777">
            <w:pPr>
              <w:pStyle w:val="Default"/>
              <w:spacing w:line="276" w:lineRule="auto"/>
              <w:jc w:val="both"/>
              <w:rPr>
                <w:rFonts w:ascii="Times New Roman" w:hAnsi="Times New Roman"/>
                <w:sz w:val="24"/>
                <w:szCs w:val="24"/>
              </w:rPr>
            </w:pPr>
          </w:p>
        </w:tc>
        <w:tc>
          <w:tcPr>
            <w:tcW w:w="3060" w:type="dxa"/>
          </w:tcPr>
          <w:p w:rsidRPr="007F3711" w:rsidR="00BC36A3" w:rsidP="0053502C" w:rsidRDefault="00BC36A3" w14:paraId="6BCF3062" w14:textId="77777777">
            <w:pPr>
              <w:pStyle w:val="Default"/>
              <w:spacing w:line="276" w:lineRule="auto"/>
              <w:jc w:val="both"/>
              <w:rPr>
                <w:rFonts w:ascii="Times New Roman" w:hAnsi="Times New Roman"/>
                <w:sz w:val="24"/>
                <w:szCs w:val="24"/>
              </w:rPr>
            </w:pPr>
          </w:p>
        </w:tc>
      </w:tr>
      <w:tr w:rsidRPr="007F3711" w:rsidR="00BC36A3" w:rsidTr="0053502C" w14:paraId="6A56DCE3" w14:textId="77777777">
        <w:tc>
          <w:tcPr>
            <w:tcW w:w="3310" w:type="dxa"/>
          </w:tcPr>
          <w:p w:rsidRPr="007F3711" w:rsidR="00BC36A3" w:rsidP="0053502C" w:rsidRDefault="00BC36A3" w14:paraId="7B6DDDB9" w14:textId="77777777">
            <w:pPr>
              <w:pStyle w:val="Default"/>
              <w:spacing w:line="276" w:lineRule="auto"/>
              <w:jc w:val="both"/>
              <w:rPr>
                <w:rFonts w:ascii="Times New Roman" w:hAnsi="Times New Roman"/>
                <w:sz w:val="24"/>
                <w:szCs w:val="24"/>
              </w:rPr>
            </w:pPr>
          </w:p>
          <w:p w:rsidRPr="007F3711" w:rsidR="00BC36A3" w:rsidP="0053502C" w:rsidRDefault="00BC36A3" w14:paraId="40DFEE41" w14:textId="77777777">
            <w:pPr>
              <w:pStyle w:val="Default"/>
              <w:spacing w:line="276" w:lineRule="auto"/>
              <w:jc w:val="both"/>
              <w:rPr>
                <w:rFonts w:ascii="Times New Roman" w:hAnsi="Times New Roman"/>
                <w:sz w:val="24"/>
                <w:szCs w:val="24"/>
              </w:rPr>
            </w:pPr>
          </w:p>
        </w:tc>
        <w:tc>
          <w:tcPr>
            <w:tcW w:w="3420" w:type="dxa"/>
          </w:tcPr>
          <w:p w:rsidRPr="007F3711" w:rsidR="00BC36A3" w:rsidP="0053502C" w:rsidRDefault="00BC36A3" w14:paraId="69C40AC1" w14:textId="77777777">
            <w:pPr>
              <w:pStyle w:val="Default"/>
              <w:spacing w:line="276" w:lineRule="auto"/>
              <w:jc w:val="both"/>
              <w:rPr>
                <w:rFonts w:ascii="Times New Roman" w:hAnsi="Times New Roman"/>
                <w:sz w:val="24"/>
                <w:szCs w:val="24"/>
              </w:rPr>
            </w:pPr>
          </w:p>
        </w:tc>
        <w:tc>
          <w:tcPr>
            <w:tcW w:w="3060" w:type="dxa"/>
          </w:tcPr>
          <w:p w:rsidRPr="007F3711" w:rsidR="00BC36A3" w:rsidP="0053502C" w:rsidRDefault="00BC36A3" w14:paraId="20DD7178" w14:textId="77777777">
            <w:pPr>
              <w:pStyle w:val="Default"/>
              <w:spacing w:line="276" w:lineRule="auto"/>
              <w:jc w:val="both"/>
              <w:rPr>
                <w:rFonts w:ascii="Times New Roman" w:hAnsi="Times New Roman"/>
                <w:sz w:val="24"/>
                <w:szCs w:val="24"/>
              </w:rPr>
            </w:pPr>
          </w:p>
        </w:tc>
      </w:tr>
    </w:tbl>
    <w:p w:rsidR="00BC36A3" w:rsidP="00BC36A3" w:rsidRDefault="00BC36A3" w14:paraId="236D97CB" w14:textId="1FBECC87">
      <w:pPr>
        <w:pStyle w:val="Paragrafoelenco"/>
        <w:autoSpaceDE w:val="0"/>
        <w:autoSpaceDN w:val="0"/>
        <w:adjustRightInd w:val="0"/>
        <w:spacing w:after="0" w:line="276" w:lineRule="auto"/>
        <w:ind w:left="0"/>
        <w:jc w:val="both"/>
        <w:rPr>
          <w:rFonts w:ascii="Times New Roman" w:hAnsi="Times New Roman" w:cs="Times New Roman"/>
          <w:sz w:val="24"/>
          <w:szCs w:val="24"/>
        </w:rPr>
      </w:pPr>
    </w:p>
    <w:p w:rsidRPr="007F3711" w:rsidR="00E86D8F" w:rsidP="00E86D8F" w:rsidRDefault="00E86D8F" w14:paraId="5AC93477" w14:textId="77777777">
      <w:pPr>
        <w:pStyle w:val="Paragrafoelenco"/>
        <w:numPr>
          <w:ilvl w:val="0"/>
          <w:numId w:val="2"/>
        </w:numPr>
        <w:spacing w:after="0" w:line="276" w:lineRule="auto"/>
        <w:ind w:left="0" w:hanging="284"/>
        <w:jc w:val="both"/>
        <w:rPr>
          <w:rFonts w:ascii="Times New Roman" w:hAnsi="Times New Roman" w:cs="Times New Roman"/>
          <w:sz w:val="24"/>
          <w:szCs w:val="24"/>
        </w:rPr>
      </w:pPr>
      <w:r w:rsidRPr="00E56B57">
        <w:rPr>
          <w:rFonts w:ascii="Times New Roman" w:hAnsi="Times New Roman" w:cs="Times New Roman"/>
          <w:b/>
          <w:bCs/>
          <w:sz w:val="24"/>
          <w:szCs w:val="24"/>
          <w:u w:val="single"/>
        </w:rPr>
        <w:t>Se si tratta di società in cui il socio unico è una persona giuridica, dichiara</w:t>
      </w:r>
      <w:r w:rsidRPr="007F3711">
        <w:rPr>
          <w:rFonts w:ascii="Times New Roman" w:hAnsi="Times New Roman" w:cs="Times New Roman"/>
          <w:sz w:val="24"/>
          <w:szCs w:val="24"/>
        </w:rPr>
        <w:t>:</w:t>
      </w:r>
    </w:p>
    <w:p w:rsidR="00E86D8F" w:rsidP="00E86D8F" w:rsidRDefault="00E86D8F" w14:paraId="73EE99F6" w14:textId="77777777">
      <w:pPr>
        <w:spacing w:after="0" w:line="276" w:lineRule="auto"/>
        <w:jc w:val="both"/>
        <w:rPr>
          <w:rFonts w:ascii="Times New Roman" w:hAnsi="Times New Roman" w:cs="Times New Roman"/>
          <w:sz w:val="24"/>
          <w:szCs w:val="24"/>
        </w:rPr>
      </w:pPr>
      <w:r w:rsidRPr="007F3711">
        <w:rPr>
          <w:rFonts w:ascii="Segoe UI Symbol" w:hAnsi="Segoe UI Symbol" w:cs="Segoe UI Symbol"/>
          <w:sz w:val="24"/>
          <w:szCs w:val="24"/>
        </w:rPr>
        <w:t>☐</w:t>
      </w:r>
      <w:r w:rsidRPr="007F3711">
        <w:rPr>
          <w:rFonts w:ascii="Times New Roman" w:hAnsi="Times New Roman" w:cs="Times New Roman"/>
          <w:sz w:val="24"/>
          <w:szCs w:val="24"/>
        </w:rPr>
        <w:t xml:space="preserve"> che gli amministratori della persona giuridica socio unico dell’operatore economico non versano in alcuna delle cause di esclusione di cui all’articolo 94 del D. Lgs 36/2023.</w:t>
      </w:r>
    </w:p>
    <w:p w:rsidRPr="007F3711" w:rsidR="00E86D8F" w:rsidP="00BC36A3" w:rsidRDefault="00E86D8F" w14:paraId="75B924E4" w14:textId="77777777">
      <w:pPr>
        <w:pStyle w:val="Paragrafoelenco"/>
        <w:autoSpaceDE w:val="0"/>
        <w:autoSpaceDN w:val="0"/>
        <w:adjustRightInd w:val="0"/>
        <w:spacing w:after="0" w:line="276" w:lineRule="auto"/>
        <w:ind w:left="0"/>
        <w:jc w:val="both"/>
        <w:rPr>
          <w:rFonts w:ascii="Times New Roman" w:hAnsi="Times New Roman" w:cs="Times New Roman"/>
          <w:sz w:val="24"/>
          <w:szCs w:val="24"/>
        </w:rPr>
      </w:pPr>
    </w:p>
    <w:p w:rsidRPr="001E0D6C" w:rsidR="007170A1" w:rsidP="00E86D8F" w:rsidRDefault="006E3B06" w14:paraId="196BE688" w14:textId="62D74594">
      <w:pPr>
        <w:pStyle w:val="Numerazioneperbuste"/>
        <w:numPr>
          <w:ilvl w:val="0"/>
          <w:numId w:val="2"/>
        </w:numPr>
        <w:spacing w:before="0" w:after="0" w:line="276" w:lineRule="auto"/>
        <w:ind w:left="0" w:hanging="284"/>
      </w:pPr>
      <w:r w:rsidRPr="007F3711">
        <w:rPr>
          <w:rFonts w:eastAsiaTheme="minorHAnsi"/>
          <w:bCs/>
          <w:lang w:eastAsia="en-US"/>
        </w:rPr>
        <w:t xml:space="preserve">che nell’anno antecedente si è verificata la </w:t>
      </w:r>
      <w:r w:rsidRPr="00E56B57">
        <w:rPr>
          <w:rFonts w:eastAsiaTheme="minorHAnsi"/>
          <w:b/>
          <w:lang w:eastAsia="en-US"/>
        </w:rPr>
        <w:t>seguente operazione societaria</w:t>
      </w:r>
      <w:r w:rsidRPr="007F3711">
        <w:rPr>
          <w:rFonts w:eastAsiaTheme="minorHAnsi"/>
          <w:bCs/>
          <w:lang w:eastAsia="en-US"/>
        </w:rPr>
        <w:t xml:space="preserve"> __________________ (</w:t>
      </w:r>
      <w:r w:rsidRPr="00E86D8F">
        <w:rPr>
          <w:rFonts w:eastAsiaTheme="minorHAnsi"/>
          <w:bCs/>
          <w:i/>
          <w:iCs/>
          <w:lang w:eastAsia="en-US"/>
        </w:rPr>
        <w:t>cessione/affitto di azienda o di ramo di azienda ovvero fusione o incorporazione</w:t>
      </w:r>
      <w:r w:rsidRPr="007F3711">
        <w:rPr>
          <w:rFonts w:eastAsiaTheme="minorHAnsi"/>
          <w:bCs/>
          <w:lang w:eastAsia="en-US"/>
        </w:rPr>
        <w:t xml:space="preserve">) che ha coinvolto questa Impresa e la società _______________ </w:t>
      </w:r>
    </w:p>
    <w:p w:rsidR="001E0D6C" w:rsidP="001E0D6C" w:rsidRDefault="001E0D6C" w14:paraId="187ED3C3" w14:textId="77777777">
      <w:pPr>
        <w:pStyle w:val="Numerazioneperbuste"/>
        <w:numPr>
          <w:ilvl w:val="0"/>
          <w:numId w:val="0"/>
        </w:numPr>
        <w:spacing w:before="0" w:after="0" w:line="276" w:lineRule="auto"/>
        <w:rPr>
          <w:rFonts w:eastAsiaTheme="minorHAnsi"/>
          <w:bCs/>
          <w:lang w:eastAsia="en-US"/>
        </w:rPr>
      </w:pPr>
    </w:p>
    <w:p w:rsidRPr="00E86D8F" w:rsidR="001E0D6C" w:rsidP="001E0D6C" w:rsidRDefault="001E0D6C" w14:paraId="7C5A603C" w14:textId="77777777">
      <w:pPr>
        <w:pStyle w:val="Numerazioneperbuste"/>
        <w:numPr>
          <w:ilvl w:val="0"/>
          <w:numId w:val="0"/>
        </w:numPr>
        <w:spacing w:before="0" w:after="0" w:line="276" w:lineRule="auto"/>
      </w:pPr>
    </w:p>
    <w:p w:rsidRPr="00E56B57" w:rsidR="007170A1" w:rsidP="007170A1" w:rsidRDefault="00EB00E1" w14:paraId="5B77A4FB" w14:textId="1BCB2336">
      <w:pPr>
        <w:pStyle w:val="Paragrafoelenco"/>
        <w:numPr>
          <w:ilvl w:val="0"/>
          <w:numId w:val="2"/>
        </w:numPr>
        <w:spacing w:after="0" w:line="276" w:lineRule="auto"/>
        <w:ind w:left="0" w:hanging="284"/>
        <w:jc w:val="both"/>
        <w:rPr>
          <w:rFonts w:ascii="Times New Roman" w:hAnsi="Times New Roman" w:cs="Times New Roman"/>
          <w:b/>
          <w:bCs/>
          <w:sz w:val="24"/>
          <w:szCs w:val="24"/>
        </w:rPr>
      </w:pPr>
      <w:r w:rsidRPr="00E56B57">
        <w:rPr>
          <w:rFonts w:ascii="Times New Roman" w:hAnsi="Times New Roman" w:cs="Times New Roman"/>
          <w:b/>
          <w:bCs/>
          <w:sz w:val="24"/>
          <w:szCs w:val="24"/>
        </w:rPr>
        <w:t>I</w:t>
      </w:r>
      <w:r w:rsidRPr="00E56B57" w:rsidR="007170A1">
        <w:rPr>
          <w:rFonts w:ascii="Times New Roman" w:hAnsi="Times New Roman" w:cs="Times New Roman"/>
          <w:b/>
          <w:bCs/>
          <w:sz w:val="24"/>
          <w:szCs w:val="24"/>
        </w:rPr>
        <w:t>noltre, dichiara di</w:t>
      </w:r>
    </w:p>
    <w:p w:rsidRPr="007F3711" w:rsidR="007170A1" w:rsidP="007170A1" w:rsidRDefault="007170A1" w14:paraId="7A55DF41" w14:textId="77777777">
      <w:pPr>
        <w:spacing w:after="0" w:line="276" w:lineRule="auto"/>
        <w:jc w:val="both"/>
        <w:rPr>
          <w:rFonts w:ascii="Times New Roman" w:hAnsi="Times New Roman" w:cs="Times New Roman"/>
          <w:sz w:val="24"/>
          <w:szCs w:val="24"/>
        </w:rPr>
      </w:pPr>
      <w:r w:rsidRPr="007F3711">
        <w:rPr>
          <w:rFonts w:ascii="Segoe UI Symbol" w:hAnsi="Segoe UI Symbol" w:cs="Segoe UI Symbol"/>
          <w:sz w:val="24"/>
          <w:szCs w:val="24"/>
        </w:rPr>
        <w:t>☐</w:t>
      </w:r>
      <w:r w:rsidRPr="007F3711">
        <w:rPr>
          <w:rFonts w:ascii="Times New Roman" w:hAnsi="Times New Roman" w:cs="Times New Roman"/>
          <w:sz w:val="24"/>
          <w:szCs w:val="24"/>
        </w:rPr>
        <w:t xml:space="preserve"> essere </w:t>
      </w:r>
    </w:p>
    <w:p w:rsidR="00EB00E1" w:rsidP="007170A1" w:rsidRDefault="007170A1" w14:paraId="5C3674B7" w14:textId="0DEFAB5D">
      <w:pPr>
        <w:spacing w:after="0" w:line="276" w:lineRule="auto"/>
        <w:jc w:val="both"/>
        <w:rPr>
          <w:rFonts w:ascii="Times New Roman" w:hAnsi="Times New Roman" w:cs="Times New Roman"/>
          <w:sz w:val="24"/>
          <w:szCs w:val="24"/>
        </w:rPr>
      </w:pPr>
      <w:r w:rsidRPr="007F3711">
        <w:rPr>
          <w:rFonts w:ascii="Segoe UI Symbol" w:hAnsi="Segoe UI Symbol" w:cs="Segoe UI Symbol"/>
          <w:sz w:val="24"/>
          <w:szCs w:val="24"/>
        </w:rPr>
        <w:t>☐</w:t>
      </w:r>
      <w:r w:rsidRPr="007F3711">
        <w:rPr>
          <w:rFonts w:ascii="Times New Roman" w:hAnsi="Times New Roman" w:cs="Times New Roman"/>
          <w:sz w:val="24"/>
          <w:szCs w:val="24"/>
        </w:rPr>
        <w:t xml:space="preserve"> non essere </w:t>
      </w:r>
    </w:p>
    <w:p w:rsidR="00EB00E1" w:rsidP="007170A1" w:rsidRDefault="00EB00E1" w14:paraId="3E8DC1F6" w14:textId="77777777">
      <w:pPr>
        <w:spacing w:after="0" w:line="276" w:lineRule="auto"/>
        <w:jc w:val="both"/>
        <w:rPr>
          <w:rFonts w:ascii="Times New Roman" w:hAnsi="Times New Roman" w:cs="Times New Roman"/>
          <w:sz w:val="24"/>
          <w:szCs w:val="24"/>
        </w:rPr>
      </w:pPr>
    </w:p>
    <w:p w:rsidRPr="007F3711" w:rsidR="007170A1" w:rsidP="007170A1" w:rsidRDefault="007170A1" w14:paraId="544F7374" w14:textId="4EA9CA69">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 xml:space="preserve">una </w:t>
      </w:r>
      <w:r w:rsidRPr="00EB00E1">
        <w:rPr>
          <w:rFonts w:ascii="Times New Roman" w:hAnsi="Times New Roman" w:cs="Times New Roman"/>
          <w:b/>
          <w:bCs/>
          <w:sz w:val="24"/>
          <w:szCs w:val="24"/>
          <w:u w:val="single"/>
        </w:rPr>
        <w:t>micro, piccola o media impresa</w:t>
      </w:r>
      <w:r w:rsidRPr="007F3711">
        <w:rPr>
          <w:rFonts w:ascii="Times New Roman" w:hAnsi="Times New Roman" w:cs="Times New Roman"/>
          <w:sz w:val="24"/>
          <w:szCs w:val="24"/>
        </w:rPr>
        <w:t>, come definita dall’articolo 2 dell’allegato alla Raccomandazione della Commissione europea 2003/361/CE del 6 maggio 2003 (G.U.U.E. n. L 124 del 20 maggio 2003) e all’articolo 2 del D.M. 18 aprile 2005, pubblicato nella G.U. n. 238 del 12 ottobre 2005</w:t>
      </w:r>
      <w:r w:rsidRPr="007F3711" w:rsidR="00AB1F7E">
        <w:rPr>
          <w:rFonts w:ascii="Times New Roman" w:hAnsi="Times New Roman" w:cs="Times New Roman"/>
          <w:sz w:val="24"/>
          <w:szCs w:val="24"/>
        </w:rPr>
        <w:t>;</w:t>
      </w:r>
    </w:p>
    <w:p w:rsidR="006A6D60" w:rsidP="00AB1F7E" w:rsidRDefault="00D73E43" w14:paraId="394F67F1" w14:textId="04DF7ED6">
      <w:pPr>
        <w:spacing w:after="0" w:line="276" w:lineRule="auto"/>
        <w:jc w:val="both"/>
        <w:rPr>
          <w:rFonts w:ascii="Times New Roman" w:hAnsi="Times New Roman" w:cs="Times New Roman"/>
        </w:rPr>
      </w:pPr>
      <w:r w:rsidRPr="00D73E43">
        <w:rPr>
          <w:rFonts w:ascii="Times New Roman" w:hAnsi="Times New Roman" w:cs="Times New Roman"/>
          <w:i/>
          <w:iCs/>
          <w:sz w:val="20"/>
          <w:szCs w:val="20"/>
        </w:rPr>
        <w:t>Sono considerate micro, piccole o medie quelle che rispondo alle seguenti due condizioni: effettivi (unità lavorative/anno) inferiori a 250 e fatturato annuo inferiore a 50 milioni di euro o totale di bilancio inferiore a 43 milioni di euro.</w:t>
      </w:r>
    </w:p>
    <w:p w:rsidR="00D73E43" w:rsidP="00AB1F7E" w:rsidRDefault="00D73E43" w14:paraId="75D18C9B" w14:textId="751F1E84">
      <w:pPr>
        <w:spacing w:after="0" w:line="276" w:lineRule="auto"/>
        <w:jc w:val="both"/>
        <w:rPr>
          <w:rFonts w:ascii="Times New Roman" w:hAnsi="Times New Roman" w:cs="Times New Roman"/>
          <w:sz w:val="24"/>
          <w:szCs w:val="24"/>
        </w:rPr>
      </w:pPr>
    </w:p>
    <w:p w:rsidRPr="007F3711" w:rsidR="00D73E43" w:rsidP="00AB1F7E" w:rsidRDefault="00D73E43" w14:paraId="45E29B46" w14:textId="77777777">
      <w:pPr>
        <w:spacing w:after="0" w:line="276" w:lineRule="auto"/>
        <w:jc w:val="both"/>
        <w:rPr>
          <w:rFonts w:ascii="Times New Roman" w:hAnsi="Times New Roman" w:cs="Times New Roman"/>
          <w:sz w:val="24"/>
          <w:szCs w:val="24"/>
        </w:rPr>
      </w:pPr>
    </w:p>
    <w:p w:rsidR="00D73E43" w:rsidP="00D73E43" w:rsidRDefault="00251CDB" w14:paraId="4C86EE25" w14:textId="6F6ADF8B">
      <w:pPr>
        <w:spacing w:after="0" w:line="276" w:lineRule="auto"/>
        <w:jc w:val="center"/>
        <w:rPr>
          <w:rFonts w:ascii="Times New Roman" w:hAnsi="Times New Roman" w:cs="Times New Roman"/>
          <w:b/>
          <w:bCs/>
          <w:sz w:val="24"/>
          <w:szCs w:val="24"/>
        </w:rPr>
      </w:pPr>
      <w:r w:rsidRPr="007F3711">
        <w:rPr>
          <w:rFonts w:ascii="Times New Roman" w:hAnsi="Times New Roman" w:cs="Times New Roman"/>
          <w:b/>
          <w:bCs/>
          <w:sz w:val="24"/>
          <w:szCs w:val="24"/>
        </w:rPr>
        <w:t>PARTE I</w:t>
      </w:r>
    </w:p>
    <w:p w:rsidRPr="007F3711" w:rsidR="00251CDB" w:rsidP="006C0EBF" w:rsidRDefault="00251CDB" w14:paraId="62935E25" w14:textId="2250C2C0">
      <w:pPr>
        <w:spacing w:after="0" w:line="276" w:lineRule="auto"/>
        <w:jc w:val="center"/>
        <w:rPr>
          <w:rFonts w:ascii="Times New Roman" w:hAnsi="Times New Roman" w:cs="Times New Roman"/>
          <w:b/>
          <w:bCs/>
          <w:sz w:val="24"/>
          <w:szCs w:val="24"/>
        </w:rPr>
      </w:pPr>
      <w:r w:rsidRPr="007F3711">
        <w:rPr>
          <w:rFonts w:ascii="Times New Roman" w:hAnsi="Times New Roman" w:cs="Times New Roman"/>
          <w:b/>
          <w:bCs/>
          <w:sz w:val="24"/>
          <w:szCs w:val="24"/>
        </w:rPr>
        <w:t>Requisiti di ordine generale e cause di esclusione automatica</w:t>
      </w:r>
    </w:p>
    <w:p w:rsidRPr="007F3711" w:rsidR="00AB1F7E" w:rsidP="007170A1" w:rsidRDefault="00AB1F7E" w14:paraId="11142268" w14:textId="77777777">
      <w:pPr>
        <w:spacing w:after="0" w:line="276" w:lineRule="auto"/>
        <w:jc w:val="both"/>
        <w:rPr>
          <w:rFonts w:ascii="Times New Roman" w:hAnsi="Times New Roman" w:cs="Times New Roman"/>
          <w:sz w:val="24"/>
          <w:szCs w:val="24"/>
        </w:rPr>
      </w:pPr>
    </w:p>
    <w:p w:rsidRPr="007F3711" w:rsidR="00251CDB" w:rsidP="007170A1" w:rsidRDefault="00251CDB" w14:paraId="4A8F8FDA" w14:textId="741D0BCD">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 xml:space="preserve">In ordine </w:t>
      </w:r>
      <w:r w:rsidRPr="007F3711" w:rsidR="007E74CE">
        <w:rPr>
          <w:rFonts w:ascii="Times New Roman" w:hAnsi="Times New Roman" w:cs="Times New Roman"/>
          <w:sz w:val="24"/>
          <w:szCs w:val="24"/>
        </w:rPr>
        <w:t>al disposto</w:t>
      </w:r>
      <w:r w:rsidRPr="007F3711">
        <w:rPr>
          <w:rFonts w:ascii="Times New Roman" w:hAnsi="Times New Roman" w:cs="Times New Roman"/>
          <w:sz w:val="24"/>
          <w:szCs w:val="24"/>
        </w:rPr>
        <w:t xml:space="preserve"> di cui all’art. 94 del d.lgs. 36/2023, </w:t>
      </w:r>
    </w:p>
    <w:p w:rsidRPr="007F3711" w:rsidR="00251CDB" w:rsidP="007170A1" w:rsidRDefault="00251CDB" w14:paraId="008E72F2" w14:textId="77777777">
      <w:pPr>
        <w:spacing w:after="0" w:line="276" w:lineRule="auto"/>
        <w:jc w:val="both"/>
        <w:rPr>
          <w:rFonts w:ascii="Times New Roman" w:hAnsi="Times New Roman" w:cs="Times New Roman"/>
          <w:sz w:val="24"/>
          <w:szCs w:val="24"/>
        </w:rPr>
      </w:pPr>
    </w:p>
    <w:p w:rsidRPr="007F3711" w:rsidR="00251CDB" w:rsidP="00AB1F7E" w:rsidRDefault="00251CDB" w14:paraId="73DC4BBC" w14:textId="77777777">
      <w:pPr>
        <w:spacing w:after="0" w:line="276" w:lineRule="auto"/>
        <w:jc w:val="center"/>
        <w:rPr>
          <w:rFonts w:ascii="Times New Roman" w:hAnsi="Times New Roman" w:cs="Times New Roman"/>
          <w:sz w:val="24"/>
          <w:szCs w:val="24"/>
        </w:rPr>
      </w:pPr>
      <w:r w:rsidRPr="007F3711">
        <w:rPr>
          <w:rFonts w:ascii="Times New Roman" w:hAnsi="Times New Roman" w:cs="Times New Roman"/>
          <w:b/>
          <w:bCs/>
          <w:sz w:val="24"/>
          <w:szCs w:val="24"/>
        </w:rPr>
        <w:t>DICHIARA</w:t>
      </w:r>
    </w:p>
    <w:p w:rsidRPr="007F3711" w:rsidR="00251CDB" w:rsidP="007170A1" w:rsidRDefault="00251CDB" w14:paraId="65525060" w14:textId="77777777">
      <w:pPr>
        <w:spacing w:after="0" w:line="276" w:lineRule="auto"/>
        <w:jc w:val="both"/>
        <w:rPr>
          <w:rFonts w:ascii="Times New Roman" w:hAnsi="Times New Roman" w:cs="Times New Roman"/>
          <w:sz w:val="24"/>
          <w:szCs w:val="24"/>
        </w:rPr>
      </w:pPr>
    </w:p>
    <w:p w:rsidRPr="007F3711" w:rsidR="00251CDB" w:rsidP="007170A1" w:rsidRDefault="00E56B57" w14:paraId="21E2599B" w14:textId="3DEB990F">
      <w:pPr>
        <w:spacing w:after="0" w:line="276" w:lineRule="auto"/>
        <w:jc w:val="both"/>
        <w:rPr>
          <w:rFonts w:ascii="Times New Roman" w:hAnsi="Times New Roman" w:cs="Times New Roman"/>
          <w:sz w:val="24"/>
          <w:szCs w:val="24"/>
        </w:rPr>
      </w:pPr>
      <w:r>
        <w:rPr>
          <w:rFonts w:ascii="Segoe UI Symbol" w:hAnsi="Segoe UI Symbol" w:cs="Segoe UI Symbol"/>
          <w:sz w:val="24"/>
          <w:szCs w:val="24"/>
        </w:rPr>
        <w:t xml:space="preserve">1. </w:t>
      </w:r>
      <w:r w:rsidRPr="007F3711" w:rsidR="00251CDB">
        <w:rPr>
          <w:rFonts w:ascii="Segoe UI Symbol" w:hAnsi="Segoe UI Symbol" w:cs="Segoe UI Symbol"/>
          <w:sz w:val="24"/>
          <w:szCs w:val="24"/>
        </w:rPr>
        <w:t>☐</w:t>
      </w:r>
      <w:r w:rsidRPr="007F3711" w:rsidR="00251CDB">
        <w:rPr>
          <w:rFonts w:ascii="Times New Roman" w:hAnsi="Times New Roman" w:cs="Times New Roman"/>
          <w:sz w:val="24"/>
          <w:szCs w:val="24"/>
        </w:rPr>
        <w:t xml:space="preserve"> che, con riferimento al sottoscritto dichiarante, ai soggetti indicati al </w:t>
      </w:r>
      <w:r w:rsidRPr="007F3711" w:rsidR="00971868">
        <w:rPr>
          <w:rFonts w:ascii="Times New Roman" w:hAnsi="Times New Roman" w:cs="Times New Roman"/>
          <w:sz w:val="24"/>
          <w:szCs w:val="24"/>
        </w:rPr>
        <w:t>co.</w:t>
      </w:r>
      <w:r w:rsidRPr="007F3711" w:rsidR="00251CDB">
        <w:rPr>
          <w:rFonts w:ascii="Times New Roman" w:hAnsi="Times New Roman" w:cs="Times New Roman"/>
          <w:sz w:val="24"/>
          <w:szCs w:val="24"/>
        </w:rPr>
        <w:t xml:space="preserve"> 3 dell’art. 94 del D. Lgs 36/2023 nonché ai soggetti di cui al </w:t>
      </w:r>
      <w:r w:rsidRPr="007F3711" w:rsidR="00971868">
        <w:rPr>
          <w:rFonts w:ascii="Times New Roman" w:hAnsi="Times New Roman" w:cs="Times New Roman"/>
          <w:sz w:val="24"/>
          <w:szCs w:val="24"/>
        </w:rPr>
        <w:t>co.</w:t>
      </w:r>
      <w:r w:rsidRPr="007F3711" w:rsidR="00251CDB">
        <w:rPr>
          <w:rFonts w:ascii="Times New Roman" w:hAnsi="Times New Roman" w:cs="Times New Roman"/>
          <w:sz w:val="24"/>
          <w:szCs w:val="24"/>
        </w:rPr>
        <w:t xml:space="preserve"> 4 dello stesso art. 94, </w:t>
      </w:r>
      <w:r w:rsidRPr="007F3711" w:rsidR="007E09FD">
        <w:rPr>
          <w:rFonts w:ascii="Times New Roman" w:hAnsi="Times New Roman" w:cs="Times New Roman"/>
          <w:b/>
          <w:bCs/>
          <w:sz w:val="24"/>
          <w:szCs w:val="24"/>
          <w:u w:val="single"/>
        </w:rPr>
        <w:t xml:space="preserve">non </w:t>
      </w:r>
      <w:r w:rsidRPr="007F3711" w:rsidR="00251CDB">
        <w:rPr>
          <w:rFonts w:ascii="Times New Roman" w:hAnsi="Times New Roman" w:cs="Times New Roman"/>
          <w:b/>
          <w:bCs/>
          <w:sz w:val="24"/>
          <w:szCs w:val="24"/>
          <w:u w:val="single"/>
        </w:rPr>
        <w:t xml:space="preserve">è stata adottata </w:t>
      </w:r>
      <w:r w:rsidRPr="007F3711" w:rsidR="00971868">
        <w:rPr>
          <w:rFonts w:ascii="Times New Roman" w:hAnsi="Times New Roman" w:cs="Times New Roman"/>
          <w:b/>
          <w:bCs/>
          <w:sz w:val="24"/>
          <w:szCs w:val="24"/>
          <w:u w:val="single"/>
        </w:rPr>
        <w:t xml:space="preserve">alcuna </w:t>
      </w:r>
      <w:r w:rsidRPr="007F3711" w:rsidR="00251CDB">
        <w:rPr>
          <w:rFonts w:ascii="Times New Roman" w:hAnsi="Times New Roman" w:cs="Times New Roman"/>
          <w:b/>
          <w:bCs/>
          <w:sz w:val="24"/>
          <w:szCs w:val="24"/>
          <w:u w:val="single"/>
        </w:rPr>
        <w:t>condanna con sentenza definitiva o decreto penale di condanna divenuto irrevocabile</w:t>
      </w:r>
      <w:r w:rsidRPr="007F3711" w:rsidR="00251CDB">
        <w:rPr>
          <w:rFonts w:ascii="Times New Roman" w:hAnsi="Times New Roman" w:cs="Times New Roman"/>
          <w:sz w:val="24"/>
          <w:szCs w:val="24"/>
        </w:rPr>
        <w:t xml:space="preserve"> per i reati elencati al </w:t>
      </w:r>
      <w:r w:rsidRPr="007F3711" w:rsidR="00971868">
        <w:rPr>
          <w:rFonts w:ascii="Times New Roman" w:hAnsi="Times New Roman" w:cs="Times New Roman"/>
          <w:sz w:val="24"/>
          <w:szCs w:val="24"/>
        </w:rPr>
        <w:t>co.</w:t>
      </w:r>
      <w:r w:rsidRPr="007F3711" w:rsidR="00251CDB">
        <w:rPr>
          <w:rFonts w:ascii="Times New Roman" w:hAnsi="Times New Roman" w:cs="Times New Roman"/>
          <w:sz w:val="24"/>
          <w:szCs w:val="24"/>
        </w:rPr>
        <w:t xml:space="preserve">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w:t>
      </w:r>
      <w:r w:rsidRPr="007F3711" w:rsidR="00971868">
        <w:rPr>
          <w:rFonts w:ascii="Times New Roman" w:hAnsi="Times New Roman" w:cs="Times New Roman"/>
          <w:sz w:val="24"/>
          <w:szCs w:val="24"/>
        </w:rPr>
        <w:t>co.</w:t>
      </w:r>
      <w:r w:rsidRPr="007F3711" w:rsidR="00251CDB">
        <w:rPr>
          <w:rFonts w:ascii="Times New Roman" w:hAnsi="Times New Roman" w:cs="Times New Roman"/>
          <w:sz w:val="24"/>
          <w:szCs w:val="24"/>
        </w:rPr>
        <w:t xml:space="preserve">, del </w:t>
      </w:r>
      <w:proofErr w:type="gramStart"/>
      <w:r w:rsidRPr="007F3711" w:rsidR="00251CDB">
        <w:rPr>
          <w:rFonts w:ascii="Times New Roman" w:hAnsi="Times New Roman" w:cs="Times New Roman"/>
          <w:sz w:val="24"/>
          <w:szCs w:val="24"/>
        </w:rPr>
        <w:t>codice penale</w:t>
      </w:r>
      <w:proofErr w:type="gramEnd"/>
      <w:r w:rsidRPr="007F3711" w:rsidR="00251CDB">
        <w:rPr>
          <w:rFonts w:ascii="Times New Roman" w:hAnsi="Times New Roman" w:cs="Times New Roman"/>
          <w:sz w:val="24"/>
          <w:szCs w:val="24"/>
        </w:rPr>
        <w:t>, oppure quando il reato è stato dichiarato estinto dopo la condanna oppure in caso di revoca della condanna medesima</w:t>
      </w:r>
      <w:r w:rsidRPr="007F3711" w:rsidR="006F5D20">
        <w:rPr>
          <w:rFonts w:ascii="Times New Roman" w:hAnsi="Times New Roman" w:cs="Times New Roman"/>
          <w:sz w:val="24"/>
          <w:szCs w:val="24"/>
        </w:rPr>
        <w:t>;</w:t>
      </w:r>
    </w:p>
    <w:p w:rsidRPr="007F3711" w:rsidR="006F5D20" w:rsidP="007170A1" w:rsidRDefault="006F5D20" w14:paraId="13EC0C5D" w14:textId="61A2F4FE">
      <w:pPr>
        <w:spacing w:after="0" w:line="276" w:lineRule="auto"/>
        <w:jc w:val="both"/>
        <w:rPr>
          <w:rFonts w:ascii="Times New Roman" w:hAnsi="Times New Roman" w:cs="Times New Roman"/>
          <w:sz w:val="24"/>
          <w:szCs w:val="24"/>
        </w:rPr>
      </w:pPr>
    </w:p>
    <w:p w:rsidRPr="007F3711" w:rsidR="00251CDB" w:rsidP="007170A1" w:rsidRDefault="00E56B57" w14:paraId="69FE08C0" w14:textId="186057F9">
      <w:pPr>
        <w:spacing w:after="0" w:line="276" w:lineRule="auto"/>
        <w:jc w:val="both"/>
        <w:rPr>
          <w:rFonts w:ascii="Times New Roman" w:hAnsi="Times New Roman" w:cs="Times New Roman"/>
          <w:sz w:val="24"/>
          <w:szCs w:val="24"/>
        </w:rPr>
      </w:pPr>
      <w:r>
        <w:rPr>
          <w:rFonts w:ascii="Segoe UI Symbol" w:hAnsi="Segoe UI Symbol" w:cs="Segoe UI Symbol"/>
          <w:sz w:val="24"/>
          <w:szCs w:val="24"/>
        </w:rPr>
        <w:t xml:space="preserve">2. </w:t>
      </w:r>
      <w:r w:rsidRPr="007F3711" w:rsidR="00251CDB">
        <w:rPr>
          <w:rFonts w:ascii="Segoe UI Symbol" w:hAnsi="Segoe UI Symbol" w:cs="Segoe UI Symbol"/>
          <w:sz w:val="24"/>
          <w:szCs w:val="24"/>
        </w:rPr>
        <w:t>☐</w:t>
      </w:r>
      <w:r w:rsidRPr="007F3711" w:rsidR="00251CDB">
        <w:rPr>
          <w:rFonts w:ascii="Times New Roman" w:hAnsi="Times New Roman" w:cs="Times New Roman"/>
          <w:sz w:val="24"/>
          <w:szCs w:val="24"/>
        </w:rPr>
        <w:t xml:space="preserve"> che, con riferimento al sottoscritto dichiarante e ai soggetti indicati al </w:t>
      </w:r>
      <w:r w:rsidRPr="007F3711" w:rsidR="00971868">
        <w:rPr>
          <w:rFonts w:ascii="Times New Roman" w:hAnsi="Times New Roman" w:cs="Times New Roman"/>
          <w:sz w:val="24"/>
          <w:szCs w:val="24"/>
        </w:rPr>
        <w:t>co.</w:t>
      </w:r>
      <w:r w:rsidRPr="007F3711" w:rsidR="00251CDB">
        <w:rPr>
          <w:rFonts w:ascii="Times New Roman" w:hAnsi="Times New Roman" w:cs="Times New Roman"/>
          <w:sz w:val="24"/>
          <w:szCs w:val="24"/>
        </w:rPr>
        <w:t xml:space="preserve"> 3 dell’art. 94 del D. Lgs 36/2023 nonché ai soggetti di cui al </w:t>
      </w:r>
      <w:r w:rsidRPr="007F3711" w:rsidR="00971868">
        <w:rPr>
          <w:rFonts w:ascii="Times New Roman" w:hAnsi="Times New Roman" w:cs="Times New Roman"/>
          <w:sz w:val="24"/>
          <w:szCs w:val="24"/>
        </w:rPr>
        <w:t>co.</w:t>
      </w:r>
      <w:r w:rsidRPr="007F3711" w:rsidR="00251CDB">
        <w:rPr>
          <w:rFonts w:ascii="Times New Roman" w:hAnsi="Times New Roman" w:cs="Times New Roman"/>
          <w:sz w:val="24"/>
          <w:szCs w:val="24"/>
        </w:rPr>
        <w:t xml:space="preserve"> 4 dello stesso art. 94, </w:t>
      </w:r>
      <w:r w:rsidRPr="007F3711" w:rsidR="00251CDB">
        <w:rPr>
          <w:rFonts w:ascii="Times New Roman" w:hAnsi="Times New Roman" w:cs="Times New Roman"/>
          <w:b/>
          <w:bCs/>
          <w:sz w:val="24"/>
          <w:szCs w:val="24"/>
          <w:u w:val="single"/>
        </w:rPr>
        <w:t>non sussistono le ragioni di decadenza, di sospensione o di divieto</w:t>
      </w:r>
      <w:r w:rsidRPr="007F3711" w:rsidR="00251CDB">
        <w:rPr>
          <w:rFonts w:ascii="Times New Roman" w:hAnsi="Times New Roman" w:cs="Times New Roman"/>
          <w:sz w:val="24"/>
          <w:szCs w:val="24"/>
        </w:rPr>
        <w:t xml:space="preserve"> previste dall’articolo 67 del codice delle leggi antimafia e delle misure di prevenzione, di cui al decreto legislativo 6 settembre 2011, n. 159 o di un tentativo di infiltrazione mafiosa di cui all’articolo 84, </w:t>
      </w:r>
      <w:r w:rsidRPr="007F3711" w:rsidR="00971868">
        <w:rPr>
          <w:rFonts w:ascii="Times New Roman" w:hAnsi="Times New Roman" w:cs="Times New Roman"/>
          <w:sz w:val="24"/>
          <w:szCs w:val="24"/>
        </w:rPr>
        <w:t>co.</w:t>
      </w:r>
      <w:r w:rsidRPr="007F3711" w:rsidR="00251CDB">
        <w:rPr>
          <w:rFonts w:ascii="Times New Roman" w:hAnsi="Times New Roman" w:cs="Times New Roman"/>
          <w:sz w:val="24"/>
          <w:szCs w:val="24"/>
        </w:rPr>
        <w:t xml:space="preserve"> 4, del medesimo codice, fermo restando quanto previsto dagli articoli 88, </w:t>
      </w:r>
      <w:r w:rsidRPr="007F3711" w:rsidR="00971868">
        <w:rPr>
          <w:rFonts w:ascii="Times New Roman" w:hAnsi="Times New Roman" w:cs="Times New Roman"/>
          <w:sz w:val="24"/>
          <w:szCs w:val="24"/>
        </w:rPr>
        <w:t>co.</w:t>
      </w:r>
      <w:r w:rsidRPr="007F3711" w:rsidR="00251CDB">
        <w:rPr>
          <w:rFonts w:ascii="Times New Roman" w:hAnsi="Times New Roman" w:cs="Times New Roman"/>
          <w:sz w:val="24"/>
          <w:szCs w:val="24"/>
        </w:rPr>
        <w:t xml:space="preserve"> 4-bis, e 92, commi 2 e 3, del codice di cui al decreto legislativo n. 159 del 2011, con riferimento rispettivamente alle comunicazioni antimafia e alle informazioni antimafia e tenuto conto che la causa di esclusione di cui all’articolo 84, </w:t>
      </w:r>
      <w:r w:rsidRPr="007F3711" w:rsidR="00971868">
        <w:rPr>
          <w:rFonts w:ascii="Times New Roman" w:hAnsi="Times New Roman" w:cs="Times New Roman"/>
          <w:sz w:val="24"/>
          <w:szCs w:val="24"/>
        </w:rPr>
        <w:t>co.</w:t>
      </w:r>
      <w:r w:rsidRPr="007F3711" w:rsidR="00251CDB">
        <w:rPr>
          <w:rFonts w:ascii="Times New Roman" w:hAnsi="Times New Roman" w:cs="Times New Roman"/>
          <w:sz w:val="24"/>
          <w:szCs w:val="24"/>
        </w:rPr>
        <w:t xml:space="preserve"> 4, del medesimo codice di cui al decreto legislativo n. 159 del 2011 non opera se, entro la data dell’aggiudicazione, l’impresa sia stata ammessa al controllo giudiziario ai sensi dell’articolo 34-bis del medesimo codice;</w:t>
      </w:r>
    </w:p>
    <w:p w:rsidRPr="007F3711" w:rsidR="00971868" w:rsidP="00971868" w:rsidRDefault="00971868" w14:paraId="60DD5CA4" w14:textId="77777777">
      <w:pPr>
        <w:spacing w:after="0" w:line="276" w:lineRule="auto"/>
        <w:jc w:val="both"/>
        <w:rPr>
          <w:rFonts w:ascii="Times New Roman" w:hAnsi="Times New Roman" w:cs="Times New Roman"/>
          <w:sz w:val="24"/>
          <w:szCs w:val="24"/>
        </w:rPr>
      </w:pPr>
    </w:p>
    <w:p w:rsidRPr="007F3711" w:rsidR="00251CDB" w:rsidP="007170A1" w:rsidRDefault="00E56B57" w14:paraId="65634491" w14:textId="2FC1589D">
      <w:pPr>
        <w:spacing w:after="0" w:line="276" w:lineRule="auto"/>
        <w:jc w:val="both"/>
        <w:rPr>
          <w:rFonts w:ascii="Times New Roman" w:hAnsi="Times New Roman" w:cs="Times New Roman"/>
          <w:sz w:val="24"/>
          <w:szCs w:val="24"/>
        </w:rPr>
      </w:pPr>
      <w:r>
        <w:rPr>
          <w:rFonts w:ascii="Segoe UI Symbol" w:hAnsi="Segoe UI Symbol" w:cs="Segoe UI Symbol"/>
          <w:sz w:val="24"/>
          <w:szCs w:val="24"/>
        </w:rPr>
        <w:t xml:space="preserve">3. </w:t>
      </w:r>
      <w:r w:rsidRPr="007F3711" w:rsidR="00251CDB">
        <w:rPr>
          <w:rFonts w:ascii="Segoe UI Symbol" w:hAnsi="Segoe UI Symbol" w:cs="Segoe UI Symbol"/>
          <w:sz w:val="24"/>
          <w:szCs w:val="24"/>
        </w:rPr>
        <w:t>☐</w:t>
      </w:r>
      <w:r w:rsidRPr="007F3711" w:rsidR="00251CDB">
        <w:rPr>
          <w:rFonts w:ascii="Times New Roman" w:hAnsi="Times New Roman" w:cs="Times New Roman"/>
          <w:sz w:val="24"/>
          <w:szCs w:val="24"/>
        </w:rPr>
        <w:t xml:space="preserve"> </w:t>
      </w:r>
      <w:r w:rsidRPr="007F3711" w:rsidR="00251CDB">
        <w:rPr>
          <w:rFonts w:ascii="Times New Roman" w:hAnsi="Times New Roman" w:cs="Times New Roman"/>
          <w:b/>
          <w:bCs/>
          <w:sz w:val="24"/>
          <w:szCs w:val="24"/>
          <w:u w:val="single"/>
        </w:rPr>
        <w:t>di non versare in alcuna delle cause di esclusione</w:t>
      </w:r>
      <w:r w:rsidRPr="007F3711" w:rsidR="00251CDB">
        <w:rPr>
          <w:rFonts w:ascii="Times New Roman" w:hAnsi="Times New Roman" w:cs="Times New Roman"/>
          <w:sz w:val="24"/>
          <w:szCs w:val="24"/>
        </w:rPr>
        <w:t xml:space="preserve"> di cui al </w:t>
      </w:r>
      <w:r w:rsidRPr="007F3711" w:rsidR="00971868">
        <w:rPr>
          <w:rFonts w:ascii="Times New Roman" w:hAnsi="Times New Roman" w:cs="Times New Roman"/>
          <w:sz w:val="24"/>
          <w:szCs w:val="24"/>
        </w:rPr>
        <w:t>co.</w:t>
      </w:r>
      <w:r w:rsidRPr="007F3711" w:rsidR="00251CDB">
        <w:rPr>
          <w:rFonts w:ascii="Times New Roman" w:hAnsi="Times New Roman" w:cs="Times New Roman"/>
          <w:sz w:val="24"/>
          <w:szCs w:val="24"/>
        </w:rPr>
        <w:t xml:space="preserve"> 5 dell’articolo 94 del d.lgs. 36/2023, laddove </w:t>
      </w:r>
      <w:r w:rsidRPr="007F3711" w:rsidR="007E09FD">
        <w:rPr>
          <w:rFonts w:ascii="Times New Roman" w:hAnsi="Times New Roman" w:cs="Times New Roman"/>
          <w:sz w:val="24"/>
          <w:szCs w:val="24"/>
        </w:rPr>
        <w:t>applicabili, cui</w:t>
      </w:r>
      <w:r w:rsidRPr="007F3711" w:rsidR="00251CDB">
        <w:rPr>
          <w:rFonts w:ascii="Times New Roman" w:hAnsi="Times New Roman" w:cs="Times New Roman"/>
          <w:sz w:val="24"/>
          <w:szCs w:val="24"/>
        </w:rPr>
        <w:t xml:space="preserve"> si rinvia e che si intende qui per ripetuto e trascritto;</w:t>
      </w:r>
    </w:p>
    <w:p w:rsidRPr="007F3711" w:rsidR="004718F0" w:rsidP="004718F0" w:rsidRDefault="004718F0" w14:paraId="73A00BD3" w14:textId="77777777">
      <w:pPr>
        <w:spacing w:after="0" w:line="276" w:lineRule="auto"/>
        <w:jc w:val="both"/>
        <w:rPr>
          <w:rFonts w:ascii="Times New Roman" w:hAnsi="Times New Roman" w:cs="Times New Roman"/>
          <w:sz w:val="24"/>
          <w:szCs w:val="24"/>
        </w:rPr>
      </w:pPr>
    </w:p>
    <w:p w:rsidRPr="007F3711" w:rsidR="00D73E43" w:rsidP="00D73E43" w:rsidRDefault="00E56B57" w14:paraId="697C942A" w14:textId="6932D314">
      <w:pPr>
        <w:spacing w:after="0" w:line="276" w:lineRule="auto"/>
        <w:jc w:val="both"/>
        <w:rPr>
          <w:rFonts w:ascii="Times New Roman" w:hAnsi="Times New Roman" w:cs="Times New Roman"/>
          <w:sz w:val="24"/>
          <w:szCs w:val="24"/>
        </w:rPr>
      </w:pPr>
      <w:r>
        <w:rPr>
          <w:rFonts w:ascii="Segoe UI Symbol" w:hAnsi="Segoe UI Symbol" w:cs="Segoe UI Symbol"/>
          <w:sz w:val="24"/>
          <w:szCs w:val="24"/>
        </w:rPr>
        <w:t xml:space="preserve">4. </w:t>
      </w:r>
      <w:r w:rsidRPr="007F3711" w:rsidR="00D73E43">
        <w:rPr>
          <w:rFonts w:ascii="Segoe UI Symbol" w:hAnsi="Segoe UI Symbol" w:cs="Segoe UI Symbol"/>
          <w:sz w:val="24"/>
          <w:szCs w:val="24"/>
        </w:rPr>
        <w:t>☐</w:t>
      </w:r>
      <w:r w:rsidRPr="007F3711" w:rsidR="00D73E43">
        <w:rPr>
          <w:rFonts w:ascii="Times New Roman" w:hAnsi="Times New Roman" w:cs="Times New Roman"/>
          <w:sz w:val="24"/>
          <w:szCs w:val="24"/>
        </w:rPr>
        <w:t xml:space="preserve"> che, ai sensi dell’articolo 94, co. 6, del D. Lgs 36/2023, l’operatore economico </w:t>
      </w:r>
      <w:r w:rsidRPr="007F3711" w:rsidR="00D73E43">
        <w:rPr>
          <w:rFonts w:ascii="Times New Roman" w:hAnsi="Times New Roman" w:cs="Times New Roman"/>
          <w:b/>
          <w:bCs/>
          <w:sz w:val="24"/>
          <w:szCs w:val="24"/>
          <w:u w:val="single"/>
        </w:rPr>
        <w:t>non ha commesso violazioni gravi, definitivamente accertate, rispetto agli obblighi relativi al pagamento delle imposte e tasse o dei contributi previdenziali</w:t>
      </w:r>
      <w:r w:rsidRPr="007F3711" w:rsidR="00D73E43">
        <w:rPr>
          <w:rFonts w:ascii="Times New Roman" w:hAnsi="Times New Roman" w:cs="Times New Roman"/>
          <w:sz w:val="24"/>
          <w:szCs w:val="24"/>
        </w:rPr>
        <w:t>, secondo la legislazione italiana o quella dello Stato in cui è stabilito (costituiscono gravi violazioni definitivamente accertate quelle indicate nell’allegato II.10. al D.lgs. 36/2023);</w:t>
      </w:r>
    </w:p>
    <w:p w:rsidRPr="007F3711" w:rsidR="00D73E43" w:rsidP="00D73E43" w:rsidRDefault="00D73E43" w14:paraId="6B4CFEC0" w14:textId="77777777">
      <w:pPr>
        <w:spacing w:after="0" w:line="276" w:lineRule="auto"/>
        <w:jc w:val="both"/>
        <w:rPr>
          <w:rFonts w:ascii="Times New Roman" w:hAnsi="Times New Roman" w:cs="Times New Roman"/>
          <w:sz w:val="24"/>
          <w:szCs w:val="24"/>
        </w:rPr>
      </w:pPr>
    </w:p>
    <w:p w:rsidRPr="00E56B57" w:rsidR="00D73E43" w:rsidP="00D73E43" w:rsidRDefault="00D73E43" w14:paraId="03D5F062" w14:textId="77777777">
      <w:pPr>
        <w:spacing w:after="0" w:line="276" w:lineRule="auto"/>
        <w:jc w:val="both"/>
        <w:rPr>
          <w:rFonts w:ascii="Times New Roman" w:hAnsi="Times New Roman" w:cs="Times New Roman"/>
          <w:b/>
          <w:bCs/>
          <w:sz w:val="24"/>
          <w:szCs w:val="24"/>
        </w:rPr>
      </w:pPr>
      <w:r w:rsidRPr="00E56B57">
        <w:rPr>
          <w:rFonts w:ascii="Times New Roman" w:hAnsi="Times New Roman" w:cs="Times New Roman"/>
          <w:b/>
          <w:bCs/>
          <w:sz w:val="24"/>
          <w:szCs w:val="24"/>
        </w:rPr>
        <w:t>o, in alternativa:</w:t>
      </w:r>
    </w:p>
    <w:p w:rsidRPr="007F3711" w:rsidR="00D73E43" w:rsidP="00D73E43" w:rsidRDefault="00D73E43" w14:paraId="417390FB" w14:textId="77777777">
      <w:pPr>
        <w:spacing w:after="0" w:line="276" w:lineRule="auto"/>
        <w:jc w:val="both"/>
        <w:rPr>
          <w:rFonts w:ascii="Times New Roman" w:hAnsi="Times New Roman" w:cs="Times New Roman"/>
          <w:sz w:val="24"/>
          <w:szCs w:val="24"/>
        </w:rPr>
      </w:pPr>
    </w:p>
    <w:p w:rsidRPr="00E56B57" w:rsidR="00D73E43" w:rsidP="00E56B57" w:rsidRDefault="00D73E43" w14:paraId="098DBB90" w14:textId="5307059F">
      <w:pPr>
        <w:spacing w:after="0" w:line="276" w:lineRule="auto"/>
        <w:jc w:val="both"/>
        <w:rPr>
          <w:rFonts w:ascii="Times New Roman" w:hAnsi="Times New Roman" w:cs="Times New Roman"/>
          <w:sz w:val="24"/>
          <w:szCs w:val="24"/>
        </w:rPr>
      </w:pPr>
      <w:r w:rsidRPr="00E56B57">
        <w:rPr>
          <w:rFonts w:ascii="Segoe UI Symbol" w:hAnsi="Segoe UI Symbol" w:cs="Segoe UI Symbol"/>
          <w:sz w:val="24"/>
          <w:szCs w:val="24"/>
        </w:rPr>
        <w:t>☐</w:t>
      </w:r>
      <w:r w:rsidRPr="00E56B57">
        <w:rPr>
          <w:rFonts w:ascii="Times New Roman" w:hAnsi="Times New Roman" w:cs="Times New Roman"/>
          <w:sz w:val="24"/>
          <w:szCs w:val="24"/>
        </w:rPr>
        <w:t xml:space="preserve"> che l'operatore economico ha ottemperato ai suoi obblighi pagando o impegnandosi in modo vincolante a pagare le imposte o i contributi previdenziali dovuti, compresi eventuali interessi o sanzioni;</w:t>
      </w:r>
    </w:p>
    <w:p w:rsidR="00D73E43" w:rsidP="00D73E43" w:rsidRDefault="00D73E43" w14:paraId="1D6136A4" w14:textId="3579F550">
      <w:pPr>
        <w:spacing w:after="0" w:line="276" w:lineRule="auto"/>
        <w:jc w:val="both"/>
        <w:rPr>
          <w:rFonts w:ascii="Times New Roman" w:hAnsi="Times New Roman" w:cs="Times New Roman"/>
          <w:sz w:val="24"/>
          <w:szCs w:val="24"/>
        </w:rPr>
      </w:pPr>
      <w:r w:rsidRPr="007F3711">
        <w:rPr>
          <w:rFonts w:ascii="Segoe UI Symbol" w:hAnsi="Segoe UI Symbol" w:cs="Segoe UI Symbol"/>
          <w:sz w:val="24"/>
          <w:szCs w:val="24"/>
        </w:rPr>
        <w:t>☐</w:t>
      </w:r>
      <w:r w:rsidRPr="007F3711">
        <w:rPr>
          <w:rFonts w:ascii="Times New Roman" w:hAnsi="Times New Roman" w:cs="Times New Roman"/>
          <w:sz w:val="24"/>
          <w:szCs w:val="24"/>
        </w:rPr>
        <w:t xml:space="preserve"> che il debito tributario o previdenziale è integralmente estinto, e l'estinzione, il pagamento o l'impegno si sono perfezionati anteriormente alla scadenza del termine di presentazione dell’offerta.</w:t>
      </w:r>
    </w:p>
    <w:p w:rsidR="00D73E43" w:rsidP="00D73E43" w:rsidRDefault="00D73E43" w14:paraId="22C4DFB2" w14:textId="79D4E9DB">
      <w:pPr>
        <w:spacing w:after="0" w:line="276" w:lineRule="auto"/>
        <w:jc w:val="both"/>
        <w:rPr>
          <w:rFonts w:ascii="Times New Roman" w:hAnsi="Times New Roman" w:cs="Times New Roman"/>
          <w:sz w:val="24"/>
          <w:szCs w:val="24"/>
        </w:rPr>
      </w:pPr>
    </w:p>
    <w:p w:rsidR="00D73E43" w:rsidP="00D73E43" w:rsidRDefault="00D73E43" w14:paraId="781C6A18" w14:textId="77777777">
      <w:pPr>
        <w:spacing w:after="0" w:line="276" w:lineRule="auto"/>
        <w:jc w:val="both"/>
        <w:rPr>
          <w:rFonts w:ascii="Times New Roman" w:hAnsi="Times New Roman" w:cs="Times New Roman"/>
          <w:sz w:val="24"/>
          <w:szCs w:val="24"/>
        </w:rPr>
      </w:pPr>
    </w:p>
    <w:p w:rsidR="00D73E43" w:rsidP="00D73E43" w:rsidRDefault="00251CDB" w14:paraId="5A0A86A4" w14:textId="60DC2DC6">
      <w:pPr>
        <w:spacing w:after="0" w:line="276" w:lineRule="auto"/>
        <w:jc w:val="center"/>
        <w:rPr>
          <w:rFonts w:ascii="Times New Roman" w:hAnsi="Times New Roman" w:cs="Times New Roman"/>
          <w:b/>
          <w:bCs/>
          <w:sz w:val="24"/>
          <w:szCs w:val="24"/>
        </w:rPr>
      </w:pPr>
      <w:r w:rsidRPr="007F3711">
        <w:rPr>
          <w:rFonts w:ascii="Times New Roman" w:hAnsi="Times New Roman" w:cs="Times New Roman"/>
          <w:b/>
          <w:bCs/>
          <w:sz w:val="24"/>
          <w:szCs w:val="24"/>
        </w:rPr>
        <w:t>PARTE II</w:t>
      </w:r>
    </w:p>
    <w:p w:rsidRPr="007F3711" w:rsidR="00251CDB" w:rsidP="006C0EBF" w:rsidRDefault="00251CDB" w14:paraId="456E43F4" w14:textId="71C43276">
      <w:pPr>
        <w:spacing w:after="0" w:line="276" w:lineRule="auto"/>
        <w:jc w:val="center"/>
        <w:rPr>
          <w:rFonts w:ascii="Times New Roman" w:hAnsi="Times New Roman" w:cs="Times New Roman"/>
          <w:b/>
          <w:bCs/>
          <w:sz w:val="24"/>
          <w:szCs w:val="24"/>
        </w:rPr>
      </w:pPr>
      <w:r w:rsidRPr="007F3711">
        <w:rPr>
          <w:rFonts w:ascii="Times New Roman" w:hAnsi="Times New Roman" w:cs="Times New Roman"/>
          <w:b/>
          <w:bCs/>
          <w:sz w:val="24"/>
          <w:szCs w:val="24"/>
        </w:rPr>
        <w:t>Cause di esclusione NON automatica</w:t>
      </w:r>
    </w:p>
    <w:p w:rsidRPr="007F3711" w:rsidR="00AB1F7E" w:rsidP="007170A1" w:rsidRDefault="00AB1F7E" w14:paraId="274EEDFF" w14:textId="77777777">
      <w:pPr>
        <w:spacing w:after="0" w:line="276" w:lineRule="auto"/>
        <w:jc w:val="both"/>
        <w:rPr>
          <w:rFonts w:ascii="Times New Roman" w:hAnsi="Times New Roman" w:cs="Times New Roman"/>
          <w:sz w:val="24"/>
          <w:szCs w:val="24"/>
        </w:rPr>
      </w:pPr>
    </w:p>
    <w:p w:rsidRPr="007F3711" w:rsidR="00251CDB" w:rsidP="007170A1" w:rsidRDefault="00251CDB" w14:paraId="3231B15F" w14:textId="2236B74D">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 xml:space="preserve">In ordine </w:t>
      </w:r>
      <w:r w:rsidRPr="007F3711" w:rsidR="007E74CE">
        <w:rPr>
          <w:rFonts w:ascii="Times New Roman" w:hAnsi="Times New Roman" w:cs="Times New Roman"/>
          <w:sz w:val="24"/>
          <w:szCs w:val="24"/>
        </w:rPr>
        <w:t>al disposto</w:t>
      </w:r>
      <w:r w:rsidRPr="007F3711">
        <w:rPr>
          <w:rFonts w:ascii="Times New Roman" w:hAnsi="Times New Roman" w:cs="Times New Roman"/>
          <w:sz w:val="24"/>
          <w:szCs w:val="24"/>
        </w:rPr>
        <w:t xml:space="preserve"> di cui all’art. 95 del d.lgs. 36/2023, </w:t>
      </w:r>
    </w:p>
    <w:p w:rsidRPr="007F3711" w:rsidR="00251CDB" w:rsidP="007170A1" w:rsidRDefault="00251CDB" w14:paraId="376E5929" w14:textId="77777777">
      <w:pPr>
        <w:spacing w:after="0" w:line="276" w:lineRule="auto"/>
        <w:jc w:val="both"/>
        <w:rPr>
          <w:rFonts w:ascii="Times New Roman" w:hAnsi="Times New Roman" w:cs="Times New Roman"/>
          <w:sz w:val="24"/>
          <w:szCs w:val="24"/>
        </w:rPr>
      </w:pPr>
    </w:p>
    <w:p w:rsidRPr="007F3711" w:rsidR="00251CDB" w:rsidP="00AB1F7E" w:rsidRDefault="00251CDB" w14:paraId="1F5F56F5" w14:textId="77777777">
      <w:pPr>
        <w:spacing w:after="0" w:line="276" w:lineRule="auto"/>
        <w:jc w:val="center"/>
        <w:rPr>
          <w:rFonts w:ascii="Times New Roman" w:hAnsi="Times New Roman" w:cs="Times New Roman"/>
          <w:b/>
          <w:bCs/>
          <w:sz w:val="24"/>
          <w:szCs w:val="24"/>
        </w:rPr>
      </w:pPr>
      <w:r w:rsidRPr="007F3711">
        <w:rPr>
          <w:rFonts w:ascii="Times New Roman" w:hAnsi="Times New Roman" w:cs="Times New Roman"/>
          <w:b/>
          <w:bCs/>
          <w:sz w:val="24"/>
          <w:szCs w:val="24"/>
        </w:rPr>
        <w:t>DICHIARA</w:t>
      </w:r>
    </w:p>
    <w:p w:rsidRPr="007F3711" w:rsidR="00251CDB" w:rsidP="007170A1" w:rsidRDefault="00251CDB" w14:paraId="2797BF69" w14:textId="77777777">
      <w:pPr>
        <w:spacing w:after="0" w:line="276" w:lineRule="auto"/>
        <w:jc w:val="both"/>
        <w:rPr>
          <w:rFonts w:ascii="Times New Roman" w:hAnsi="Times New Roman" w:cs="Times New Roman"/>
          <w:sz w:val="24"/>
          <w:szCs w:val="24"/>
        </w:rPr>
      </w:pPr>
    </w:p>
    <w:p w:rsidRPr="007F3711" w:rsidR="00251CDB" w:rsidP="007170A1" w:rsidRDefault="00E56B57" w14:paraId="0396E0C9" w14:textId="314DE555">
      <w:pPr>
        <w:spacing w:after="0" w:line="276" w:lineRule="auto"/>
        <w:jc w:val="both"/>
        <w:rPr>
          <w:rFonts w:ascii="Times New Roman" w:hAnsi="Times New Roman" w:cs="Times New Roman"/>
          <w:sz w:val="24"/>
          <w:szCs w:val="24"/>
        </w:rPr>
      </w:pPr>
      <w:r>
        <w:rPr>
          <w:rFonts w:ascii="Segoe UI Symbol" w:hAnsi="Segoe UI Symbol" w:cs="Segoe UI Symbol"/>
          <w:sz w:val="24"/>
          <w:szCs w:val="24"/>
        </w:rPr>
        <w:t xml:space="preserve">1. </w:t>
      </w:r>
      <w:r w:rsidRPr="007F3711" w:rsidR="00251CDB">
        <w:rPr>
          <w:rFonts w:ascii="Segoe UI Symbol" w:hAnsi="Segoe UI Symbol" w:cs="Segoe UI Symbol"/>
          <w:sz w:val="24"/>
          <w:szCs w:val="24"/>
        </w:rPr>
        <w:t>☐</w:t>
      </w:r>
      <w:r w:rsidRPr="007F3711" w:rsidR="00251CDB">
        <w:rPr>
          <w:rFonts w:ascii="Times New Roman" w:hAnsi="Times New Roman" w:cs="Times New Roman"/>
          <w:sz w:val="24"/>
          <w:szCs w:val="24"/>
        </w:rPr>
        <w:t xml:space="preserve"> che l’operatore economico </w:t>
      </w:r>
      <w:r w:rsidRPr="007F3711" w:rsidR="00251CDB">
        <w:rPr>
          <w:rFonts w:ascii="Times New Roman" w:hAnsi="Times New Roman" w:cs="Times New Roman"/>
          <w:b/>
          <w:bCs/>
          <w:sz w:val="24"/>
          <w:szCs w:val="24"/>
          <w:u w:val="single"/>
        </w:rPr>
        <w:t>non versa in alcuna delle possibili cause di esclusione</w:t>
      </w:r>
      <w:r w:rsidRPr="007F3711" w:rsidR="00251CDB">
        <w:rPr>
          <w:rFonts w:ascii="Times New Roman" w:hAnsi="Times New Roman" w:cs="Times New Roman"/>
          <w:sz w:val="24"/>
          <w:szCs w:val="24"/>
        </w:rPr>
        <w:t xml:space="preserve"> di cui al </w:t>
      </w:r>
      <w:r w:rsidRPr="007F3711" w:rsidR="00971868">
        <w:rPr>
          <w:rFonts w:ascii="Times New Roman" w:hAnsi="Times New Roman" w:cs="Times New Roman"/>
          <w:sz w:val="24"/>
          <w:szCs w:val="24"/>
        </w:rPr>
        <w:t>co.</w:t>
      </w:r>
      <w:r w:rsidRPr="007F3711" w:rsidR="00251CDB">
        <w:rPr>
          <w:rFonts w:ascii="Times New Roman" w:hAnsi="Times New Roman" w:cs="Times New Roman"/>
          <w:sz w:val="24"/>
          <w:szCs w:val="24"/>
        </w:rPr>
        <w:t xml:space="preserve"> 1 dell’articolo 95 del d.lgs. 36/2023, laddove applicabili, cui si rinvia e che si intende qui per ripetuto e trascritto, anche tenuto conto di quanto disposto all’art. 98 dello stesso d.lgs. 36/2023;</w:t>
      </w:r>
    </w:p>
    <w:p w:rsidRPr="007F3711" w:rsidR="00771D25" w:rsidP="007170A1" w:rsidRDefault="00771D25" w14:paraId="505ECA69" w14:textId="5F88041F">
      <w:pPr>
        <w:spacing w:after="0" w:line="276" w:lineRule="auto"/>
        <w:jc w:val="both"/>
        <w:rPr>
          <w:rFonts w:ascii="Times New Roman" w:hAnsi="Times New Roman" w:cs="Times New Roman"/>
          <w:sz w:val="24"/>
          <w:szCs w:val="24"/>
        </w:rPr>
      </w:pPr>
    </w:p>
    <w:p w:rsidRPr="007F3711" w:rsidR="00771D25" w:rsidP="00771D25" w:rsidRDefault="00771D25" w14:paraId="42D4A49C" w14:textId="77777777">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o, in alternativa:</w:t>
      </w:r>
    </w:p>
    <w:p w:rsidRPr="007F3711" w:rsidR="00771D25" w:rsidP="00771D25" w:rsidRDefault="00771D25" w14:paraId="72BBDE05" w14:textId="77777777">
      <w:pPr>
        <w:spacing w:after="0" w:line="276" w:lineRule="auto"/>
        <w:jc w:val="both"/>
        <w:rPr>
          <w:rFonts w:ascii="Times New Roman" w:hAnsi="Times New Roman" w:cs="Times New Roman"/>
          <w:sz w:val="24"/>
          <w:szCs w:val="24"/>
        </w:rPr>
      </w:pPr>
    </w:p>
    <w:p w:rsidR="00771D25" w:rsidP="00771D25" w:rsidRDefault="00771D25" w14:paraId="0012FB46" w14:textId="1FEDBBE7">
      <w:pPr>
        <w:spacing w:after="0" w:line="276" w:lineRule="auto"/>
        <w:jc w:val="both"/>
        <w:rPr>
          <w:rFonts w:ascii="Times New Roman" w:hAnsi="Times New Roman" w:cs="Times New Roman"/>
          <w:sz w:val="24"/>
          <w:szCs w:val="24"/>
        </w:rPr>
      </w:pPr>
      <w:r w:rsidRPr="007F3711">
        <w:rPr>
          <w:rFonts w:ascii="Segoe UI Symbol" w:hAnsi="Segoe UI Symbol" w:cs="Segoe UI Symbol"/>
          <w:sz w:val="24"/>
          <w:szCs w:val="24"/>
        </w:rPr>
        <w:t>☐</w:t>
      </w:r>
      <w:r w:rsidRPr="007F3711">
        <w:rPr>
          <w:rFonts w:ascii="Times New Roman" w:hAnsi="Times New Roman" w:cs="Times New Roman"/>
          <w:sz w:val="24"/>
          <w:szCs w:val="24"/>
        </w:rPr>
        <w:t xml:space="preserve"> che, pur rientrando l’operatore economico in una delle cause di esclusione </w:t>
      </w:r>
      <w:r w:rsidRPr="007F3711" w:rsidR="006E3508">
        <w:rPr>
          <w:rFonts w:ascii="Times New Roman" w:hAnsi="Times New Roman" w:cs="Times New Roman"/>
          <w:sz w:val="24"/>
          <w:szCs w:val="24"/>
        </w:rPr>
        <w:t xml:space="preserve">– commissione di un illecito professionale grave, tale da rendere dubbia la sua integrità o affidabilità – </w:t>
      </w:r>
      <w:r w:rsidRPr="007F3711">
        <w:rPr>
          <w:rFonts w:ascii="Times New Roman" w:hAnsi="Times New Roman" w:cs="Times New Roman"/>
          <w:sz w:val="24"/>
          <w:szCs w:val="24"/>
        </w:rPr>
        <w:t>di cui al combinato disposto degli artt. 95 co. 1 lett. E) e 98 co. 3 lett. H), l’esclusione non opera in quanto si è verificata una delle condizioni di cui all’art. 95 co. 3, cui si rinvia e che si intende qui per ripetuto e trascritto</w:t>
      </w:r>
      <w:r w:rsidRPr="007F3711" w:rsidR="006E3508">
        <w:rPr>
          <w:rFonts w:ascii="Times New Roman" w:hAnsi="Times New Roman" w:cs="Times New Roman"/>
          <w:sz w:val="24"/>
          <w:szCs w:val="24"/>
        </w:rPr>
        <w:t>.</w:t>
      </w:r>
    </w:p>
    <w:p w:rsidRPr="007F3711" w:rsidR="00097560" w:rsidP="00771D25" w:rsidRDefault="00097560" w14:paraId="7E4E3FB7" w14:textId="77777777">
      <w:pPr>
        <w:spacing w:after="0" w:line="276" w:lineRule="auto"/>
        <w:jc w:val="both"/>
        <w:rPr>
          <w:rFonts w:ascii="Times New Roman" w:hAnsi="Times New Roman" w:cs="Times New Roman"/>
          <w:sz w:val="24"/>
          <w:szCs w:val="24"/>
        </w:rPr>
      </w:pPr>
    </w:p>
    <w:p w:rsidRPr="007F3711" w:rsidR="00097560" w:rsidP="00097560" w:rsidRDefault="00E56B57" w14:paraId="218427EC" w14:textId="2EE13317">
      <w:pPr>
        <w:spacing w:after="0" w:line="276" w:lineRule="auto"/>
        <w:jc w:val="both"/>
        <w:rPr>
          <w:rFonts w:ascii="Times New Roman" w:hAnsi="Times New Roman" w:cs="Times New Roman"/>
          <w:sz w:val="24"/>
          <w:szCs w:val="24"/>
        </w:rPr>
      </w:pPr>
      <w:r>
        <w:rPr>
          <w:rFonts w:ascii="Segoe UI Symbol" w:hAnsi="Segoe UI Symbol" w:cs="Segoe UI Symbol"/>
          <w:sz w:val="24"/>
          <w:szCs w:val="24"/>
        </w:rPr>
        <w:t xml:space="preserve">2. </w:t>
      </w:r>
      <w:r w:rsidRPr="007F3711" w:rsidR="00097560">
        <w:rPr>
          <w:rFonts w:ascii="Segoe UI Symbol" w:hAnsi="Segoe UI Symbol" w:cs="Segoe UI Symbol"/>
          <w:sz w:val="24"/>
          <w:szCs w:val="24"/>
        </w:rPr>
        <w:t>☐</w:t>
      </w:r>
      <w:r w:rsidRPr="007F3711" w:rsidR="00097560">
        <w:rPr>
          <w:rFonts w:ascii="Times New Roman" w:hAnsi="Times New Roman" w:cs="Times New Roman"/>
          <w:sz w:val="24"/>
          <w:szCs w:val="24"/>
        </w:rPr>
        <w:t xml:space="preserve"> che l’operatore economico </w:t>
      </w:r>
      <w:r w:rsidRPr="007F3711" w:rsidR="00097560">
        <w:rPr>
          <w:rFonts w:ascii="Times New Roman" w:hAnsi="Times New Roman" w:cs="Times New Roman"/>
          <w:b/>
          <w:bCs/>
          <w:sz w:val="24"/>
          <w:szCs w:val="24"/>
          <w:u w:val="single"/>
        </w:rPr>
        <w:t xml:space="preserve">non ha </w:t>
      </w:r>
      <w:r w:rsidR="00097560">
        <w:rPr>
          <w:rFonts w:ascii="Times New Roman" w:hAnsi="Times New Roman" w:cs="Times New Roman"/>
          <w:b/>
          <w:bCs/>
          <w:sz w:val="24"/>
          <w:szCs w:val="24"/>
          <w:u w:val="single"/>
        </w:rPr>
        <w:t>violato il divieto di intestazione fiduciaria</w:t>
      </w:r>
      <w:r w:rsidR="00097560">
        <w:rPr>
          <w:rFonts w:ascii="Times New Roman" w:hAnsi="Times New Roman" w:cs="Times New Roman"/>
          <w:sz w:val="24"/>
          <w:szCs w:val="24"/>
        </w:rPr>
        <w:t xml:space="preserve"> posto dall’art. 17 della legge n. 55 del 19/03/1990, come richiamato dall’art. 98 co. 3 lett. E)</w:t>
      </w:r>
      <w:r w:rsidRPr="007F3711" w:rsidR="00097560">
        <w:rPr>
          <w:rFonts w:ascii="Times New Roman" w:hAnsi="Times New Roman" w:cs="Times New Roman"/>
          <w:sz w:val="24"/>
          <w:szCs w:val="24"/>
        </w:rPr>
        <w:t xml:space="preserve"> del d.lgs. 36/2023;</w:t>
      </w:r>
    </w:p>
    <w:p w:rsidRPr="007F3711" w:rsidR="00097560" w:rsidP="00097560" w:rsidRDefault="00097560" w14:paraId="65FC3AA2" w14:textId="77777777">
      <w:pPr>
        <w:spacing w:after="0" w:line="276" w:lineRule="auto"/>
        <w:jc w:val="both"/>
        <w:rPr>
          <w:rFonts w:ascii="Times New Roman" w:hAnsi="Times New Roman" w:cs="Times New Roman"/>
          <w:sz w:val="24"/>
          <w:szCs w:val="24"/>
        </w:rPr>
      </w:pPr>
    </w:p>
    <w:p w:rsidRPr="007F3711" w:rsidR="00097560" w:rsidP="00097560" w:rsidRDefault="00097560" w14:paraId="18625802" w14:textId="77777777">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o, in alternativa:</w:t>
      </w:r>
    </w:p>
    <w:p w:rsidRPr="007F3711" w:rsidR="00097560" w:rsidP="00097560" w:rsidRDefault="00097560" w14:paraId="0FD70192" w14:textId="77777777">
      <w:pPr>
        <w:spacing w:after="0" w:line="276" w:lineRule="auto"/>
        <w:jc w:val="both"/>
        <w:rPr>
          <w:rFonts w:ascii="Times New Roman" w:hAnsi="Times New Roman" w:cs="Times New Roman"/>
          <w:sz w:val="24"/>
          <w:szCs w:val="24"/>
        </w:rPr>
      </w:pPr>
    </w:p>
    <w:p w:rsidR="00251CDB" w:rsidP="00097560" w:rsidRDefault="00097560" w14:paraId="4E3A36FE" w14:textId="36E7E09B">
      <w:pPr>
        <w:spacing w:after="0" w:line="276" w:lineRule="auto"/>
        <w:jc w:val="both"/>
        <w:rPr>
          <w:rFonts w:ascii="Segoe UI Symbol" w:hAnsi="Segoe UI Symbol" w:cs="Segoe UI Symbol"/>
          <w:sz w:val="24"/>
          <w:szCs w:val="24"/>
        </w:rPr>
      </w:pPr>
      <w:r w:rsidRPr="007F3711">
        <w:rPr>
          <w:rFonts w:ascii="Segoe UI Symbol" w:hAnsi="Segoe UI Symbol" w:cs="Segoe UI Symbol"/>
          <w:sz w:val="24"/>
          <w:szCs w:val="24"/>
        </w:rPr>
        <w:t>☐</w:t>
      </w:r>
      <w:r>
        <w:rPr>
          <w:rFonts w:ascii="Segoe UI Symbol" w:hAnsi="Segoe UI Symbol" w:cs="Segoe UI Symbol"/>
          <w:sz w:val="24"/>
          <w:szCs w:val="24"/>
        </w:rPr>
        <w:t xml:space="preserve"> </w:t>
      </w:r>
      <w:r w:rsidRPr="00097560">
        <w:rPr>
          <w:rFonts w:ascii="Times New Roman" w:hAnsi="Times New Roman" w:cs="Times New Roman"/>
          <w:sz w:val="24"/>
          <w:szCs w:val="24"/>
        </w:rPr>
        <w:t>che, nel caso di avvenuta violazione del divieto di intestazione fiduciaria</w:t>
      </w:r>
      <w:r>
        <w:rPr>
          <w:rFonts w:ascii="Times New Roman" w:hAnsi="Times New Roman" w:cs="Times New Roman"/>
          <w:sz w:val="24"/>
          <w:szCs w:val="24"/>
        </w:rPr>
        <w:t xml:space="preserve"> posto dall’art. 17 della legge n. 55 del 19/03/1990, come richiamato dall’art. 98 co. 3 lett. E)</w:t>
      </w:r>
      <w:r w:rsidRPr="007F3711">
        <w:rPr>
          <w:rFonts w:ascii="Times New Roman" w:hAnsi="Times New Roman" w:cs="Times New Roman"/>
          <w:sz w:val="24"/>
          <w:szCs w:val="24"/>
        </w:rPr>
        <w:t xml:space="preserve"> del d.lgs. 36/2023</w:t>
      </w:r>
      <w:r>
        <w:rPr>
          <w:rFonts w:ascii="Times New Roman" w:hAnsi="Times New Roman" w:cs="Times New Roman"/>
          <w:sz w:val="24"/>
          <w:szCs w:val="24"/>
        </w:rPr>
        <w:t>, la violazione medesima è stata rimossa;</w:t>
      </w:r>
    </w:p>
    <w:p w:rsidRPr="007F3711" w:rsidR="00097560" w:rsidP="00097560" w:rsidRDefault="00097560" w14:paraId="49B9781F" w14:textId="77777777">
      <w:pPr>
        <w:spacing w:after="0" w:line="276" w:lineRule="auto"/>
        <w:jc w:val="both"/>
        <w:rPr>
          <w:rFonts w:ascii="Times New Roman" w:hAnsi="Times New Roman" w:cs="Times New Roman"/>
          <w:sz w:val="24"/>
          <w:szCs w:val="24"/>
        </w:rPr>
      </w:pPr>
    </w:p>
    <w:p w:rsidRPr="007F3711" w:rsidR="007E74CE" w:rsidP="007170A1" w:rsidRDefault="00E56B57" w14:paraId="4E2DAD34" w14:textId="1785D972">
      <w:pPr>
        <w:spacing w:after="0" w:line="276" w:lineRule="auto"/>
        <w:jc w:val="both"/>
        <w:rPr>
          <w:rFonts w:ascii="Times New Roman" w:hAnsi="Times New Roman" w:cs="Times New Roman"/>
          <w:sz w:val="24"/>
          <w:szCs w:val="24"/>
        </w:rPr>
      </w:pPr>
      <w:r>
        <w:rPr>
          <w:rFonts w:ascii="Segoe UI Symbol" w:hAnsi="Segoe UI Symbol" w:cs="Segoe UI Symbol"/>
          <w:sz w:val="24"/>
          <w:szCs w:val="24"/>
        </w:rPr>
        <w:t xml:space="preserve">3. </w:t>
      </w:r>
      <w:r w:rsidRPr="007F3711" w:rsidR="00251CDB">
        <w:rPr>
          <w:rFonts w:ascii="Segoe UI Symbol" w:hAnsi="Segoe UI Symbol" w:cs="Segoe UI Symbol"/>
          <w:sz w:val="24"/>
          <w:szCs w:val="24"/>
        </w:rPr>
        <w:t>☐</w:t>
      </w:r>
      <w:r w:rsidRPr="007F3711" w:rsidR="00251CDB">
        <w:rPr>
          <w:rFonts w:ascii="Times New Roman" w:hAnsi="Times New Roman" w:cs="Times New Roman"/>
          <w:sz w:val="24"/>
          <w:szCs w:val="24"/>
        </w:rPr>
        <w:t xml:space="preserve"> che l’operatore economico </w:t>
      </w:r>
      <w:r w:rsidRPr="007F3711" w:rsidR="00251CDB">
        <w:rPr>
          <w:rFonts w:ascii="Times New Roman" w:hAnsi="Times New Roman" w:cs="Times New Roman"/>
          <w:b/>
          <w:bCs/>
          <w:sz w:val="24"/>
          <w:szCs w:val="24"/>
          <w:u w:val="single"/>
        </w:rPr>
        <w:t>non ha commesso gravi violazioni non definitivamente accertate agli obblighi relativi al pagamento di imposte e tasse o contributi previdenziali</w:t>
      </w:r>
      <w:r w:rsidRPr="007F3711" w:rsidR="00251CDB">
        <w:rPr>
          <w:rFonts w:ascii="Times New Roman" w:hAnsi="Times New Roman" w:cs="Times New Roman"/>
          <w:sz w:val="24"/>
          <w:szCs w:val="24"/>
        </w:rPr>
        <w:t>, tenuto conto che costituiscono gravi violazioni non definitivamente accertate in materia fiscale quelle indicate nell’Allegato II.10 del d.lgs. 36/2023</w:t>
      </w:r>
      <w:r w:rsidRPr="007F3711" w:rsidR="007E74CE">
        <w:rPr>
          <w:rFonts w:ascii="Times New Roman" w:hAnsi="Times New Roman" w:cs="Times New Roman"/>
          <w:sz w:val="24"/>
          <w:szCs w:val="24"/>
        </w:rPr>
        <w:t>;</w:t>
      </w:r>
    </w:p>
    <w:p w:rsidRPr="007F3711" w:rsidR="007E74CE" w:rsidP="007170A1" w:rsidRDefault="007E74CE" w14:paraId="0856198F" w14:textId="77777777">
      <w:pPr>
        <w:spacing w:after="0" w:line="276" w:lineRule="auto"/>
        <w:jc w:val="both"/>
        <w:rPr>
          <w:rFonts w:ascii="Times New Roman" w:hAnsi="Times New Roman" w:cs="Times New Roman"/>
          <w:sz w:val="24"/>
          <w:szCs w:val="24"/>
        </w:rPr>
      </w:pPr>
    </w:p>
    <w:p w:rsidRPr="007F3711" w:rsidR="007E74CE" w:rsidP="007170A1" w:rsidRDefault="007E74CE" w14:paraId="64AB9615" w14:textId="6A1F3ED1">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o, in alternativa:</w:t>
      </w:r>
    </w:p>
    <w:p w:rsidRPr="007F3711" w:rsidR="007E74CE" w:rsidP="007170A1" w:rsidRDefault="007E74CE" w14:paraId="4BB9CDC7" w14:textId="77777777">
      <w:pPr>
        <w:spacing w:after="0" w:line="276" w:lineRule="auto"/>
        <w:jc w:val="both"/>
        <w:rPr>
          <w:rFonts w:ascii="Times New Roman" w:hAnsi="Times New Roman" w:cs="Times New Roman"/>
          <w:sz w:val="24"/>
          <w:szCs w:val="24"/>
        </w:rPr>
      </w:pPr>
    </w:p>
    <w:p w:rsidRPr="007F3711" w:rsidR="007E74CE" w:rsidP="007170A1" w:rsidRDefault="007E74CE" w14:paraId="18061A8C" w14:textId="4C2EF23E">
      <w:pPr>
        <w:spacing w:after="0" w:line="276" w:lineRule="auto"/>
        <w:jc w:val="both"/>
        <w:rPr>
          <w:rFonts w:ascii="Times New Roman" w:hAnsi="Times New Roman" w:cs="Times New Roman"/>
          <w:sz w:val="24"/>
          <w:szCs w:val="24"/>
        </w:rPr>
      </w:pPr>
      <w:r w:rsidRPr="007F3711">
        <w:rPr>
          <w:rFonts w:ascii="Segoe UI Symbol" w:hAnsi="Segoe UI Symbol" w:cs="Segoe UI Symbol"/>
          <w:sz w:val="24"/>
          <w:szCs w:val="24"/>
        </w:rPr>
        <w:t>☐</w:t>
      </w:r>
      <w:r w:rsidRPr="007F3711">
        <w:rPr>
          <w:rFonts w:ascii="Times New Roman" w:hAnsi="Times New Roman" w:cs="Times New Roman"/>
          <w:sz w:val="24"/>
          <w:szCs w:val="24"/>
        </w:rPr>
        <w:t xml:space="preserve"> che l’operatore economico ha </w:t>
      </w:r>
      <w:r w:rsidRPr="007F3711" w:rsidR="00251CDB">
        <w:rPr>
          <w:rFonts w:ascii="Times New Roman" w:hAnsi="Times New Roman" w:cs="Times New Roman"/>
          <w:sz w:val="24"/>
          <w:szCs w:val="24"/>
        </w:rPr>
        <w:t xml:space="preserve">ottemperato </w:t>
      </w:r>
      <w:r w:rsidRPr="007F3711">
        <w:rPr>
          <w:rFonts w:ascii="Times New Roman" w:hAnsi="Times New Roman" w:cs="Times New Roman"/>
          <w:sz w:val="24"/>
          <w:szCs w:val="24"/>
        </w:rPr>
        <w:t>agli</w:t>
      </w:r>
      <w:r w:rsidRPr="007F3711" w:rsidR="00251CDB">
        <w:rPr>
          <w:rFonts w:ascii="Times New Roman" w:hAnsi="Times New Roman" w:cs="Times New Roman"/>
          <w:sz w:val="24"/>
          <w:szCs w:val="24"/>
        </w:rPr>
        <w:t xml:space="preserve"> obblighi pagando o impegnandosi in modo vincolante a pagare le imposte o i contributi previdenziali dovuti, compresi eventuali interessi o sanzioni</w:t>
      </w:r>
      <w:r w:rsidRPr="007F3711">
        <w:rPr>
          <w:rFonts w:ascii="Times New Roman" w:hAnsi="Times New Roman" w:cs="Times New Roman"/>
          <w:sz w:val="24"/>
          <w:szCs w:val="24"/>
        </w:rPr>
        <w:t>;</w:t>
      </w:r>
    </w:p>
    <w:p w:rsidRPr="007F3711" w:rsidR="007E74CE" w:rsidP="007170A1" w:rsidRDefault="007E74CE" w14:paraId="1CCE9051" w14:textId="45345E3D">
      <w:pPr>
        <w:spacing w:after="0" w:line="276" w:lineRule="auto"/>
        <w:jc w:val="both"/>
        <w:rPr>
          <w:rFonts w:ascii="Times New Roman" w:hAnsi="Times New Roman" w:cs="Times New Roman"/>
          <w:sz w:val="24"/>
          <w:szCs w:val="24"/>
        </w:rPr>
      </w:pPr>
      <w:r w:rsidRPr="007F3711">
        <w:rPr>
          <w:rFonts w:ascii="Segoe UI Symbol" w:hAnsi="Segoe UI Symbol" w:cs="Segoe UI Symbol"/>
          <w:sz w:val="24"/>
          <w:szCs w:val="24"/>
        </w:rPr>
        <w:t>☐</w:t>
      </w:r>
      <w:r w:rsidRPr="007F3711">
        <w:rPr>
          <w:rFonts w:ascii="Times New Roman" w:hAnsi="Times New Roman" w:cs="Times New Roman"/>
          <w:sz w:val="24"/>
          <w:szCs w:val="24"/>
        </w:rPr>
        <w:t xml:space="preserve"> che</w:t>
      </w:r>
      <w:r w:rsidRPr="007F3711" w:rsidR="00251CDB">
        <w:rPr>
          <w:rFonts w:ascii="Times New Roman" w:hAnsi="Times New Roman" w:cs="Times New Roman"/>
          <w:sz w:val="24"/>
          <w:szCs w:val="24"/>
        </w:rPr>
        <w:t xml:space="preserve"> il debito tributario o previdenziale </w:t>
      </w:r>
      <w:r w:rsidRPr="007F3711">
        <w:rPr>
          <w:rFonts w:ascii="Times New Roman" w:hAnsi="Times New Roman" w:cs="Times New Roman"/>
          <w:sz w:val="24"/>
          <w:szCs w:val="24"/>
        </w:rPr>
        <w:t>è</w:t>
      </w:r>
      <w:r w:rsidRPr="007F3711" w:rsidR="00251CDB">
        <w:rPr>
          <w:rFonts w:ascii="Times New Roman" w:hAnsi="Times New Roman" w:cs="Times New Roman"/>
          <w:sz w:val="24"/>
          <w:szCs w:val="24"/>
        </w:rPr>
        <w:t xml:space="preserve"> integralmente estinto, </w:t>
      </w:r>
      <w:r w:rsidRPr="007F3711">
        <w:rPr>
          <w:rFonts w:ascii="Times New Roman" w:hAnsi="Times New Roman" w:cs="Times New Roman"/>
          <w:sz w:val="24"/>
          <w:szCs w:val="24"/>
        </w:rPr>
        <w:t>e</w:t>
      </w:r>
      <w:r w:rsidRPr="007F3711" w:rsidR="00251CDB">
        <w:rPr>
          <w:rFonts w:ascii="Times New Roman" w:hAnsi="Times New Roman" w:cs="Times New Roman"/>
          <w:sz w:val="24"/>
          <w:szCs w:val="24"/>
        </w:rPr>
        <w:t xml:space="preserve"> l’estinzione, il pagamento o l’impegno si s</w:t>
      </w:r>
      <w:r w:rsidRPr="007F3711">
        <w:rPr>
          <w:rFonts w:ascii="Times New Roman" w:hAnsi="Times New Roman" w:cs="Times New Roman"/>
          <w:sz w:val="24"/>
          <w:szCs w:val="24"/>
        </w:rPr>
        <w:t>o</w:t>
      </w:r>
      <w:r w:rsidRPr="007F3711" w:rsidR="00251CDB">
        <w:rPr>
          <w:rFonts w:ascii="Times New Roman" w:hAnsi="Times New Roman" w:cs="Times New Roman"/>
          <w:sz w:val="24"/>
          <w:szCs w:val="24"/>
        </w:rPr>
        <w:t>no perfezionati anteriormente alla scadenza del termine di presentazione dell’offerta</w:t>
      </w:r>
      <w:r w:rsidRPr="007F3711">
        <w:rPr>
          <w:rFonts w:ascii="Times New Roman" w:hAnsi="Times New Roman" w:cs="Times New Roman"/>
          <w:sz w:val="24"/>
          <w:szCs w:val="24"/>
        </w:rPr>
        <w:t>;</w:t>
      </w:r>
    </w:p>
    <w:p w:rsidRPr="007F3711" w:rsidR="00251CDB" w:rsidP="007170A1" w:rsidRDefault="007E74CE" w14:paraId="2A5C7C0D" w14:textId="524AAF29">
      <w:pPr>
        <w:spacing w:after="0" w:line="276" w:lineRule="auto"/>
        <w:jc w:val="both"/>
        <w:rPr>
          <w:rFonts w:ascii="Times New Roman" w:hAnsi="Times New Roman" w:cs="Times New Roman"/>
          <w:sz w:val="24"/>
          <w:szCs w:val="24"/>
        </w:rPr>
      </w:pPr>
      <w:r w:rsidRPr="007F3711">
        <w:rPr>
          <w:rFonts w:ascii="Segoe UI Symbol" w:hAnsi="Segoe UI Symbol" w:cs="Segoe UI Symbol"/>
          <w:sz w:val="24"/>
          <w:szCs w:val="24"/>
        </w:rPr>
        <w:t>☐</w:t>
      </w:r>
      <w:r w:rsidRPr="007F3711" w:rsidR="00251CDB">
        <w:rPr>
          <w:rFonts w:ascii="Times New Roman" w:hAnsi="Times New Roman" w:cs="Times New Roman"/>
          <w:sz w:val="24"/>
          <w:szCs w:val="24"/>
        </w:rPr>
        <w:t xml:space="preserve"> </w:t>
      </w:r>
      <w:r w:rsidRPr="007F3711">
        <w:rPr>
          <w:rFonts w:ascii="Times New Roman" w:hAnsi="Times New Roman" w:cs="Times New Roman"/>
          <w:sz w:val="24"/>
          <w:szCs w:val="24"/>
        </w:rPr>
        <w:t>che</w:t>
      </w:r>
      <w:r w:rsidRPr="007F3711" w:rsidR="00251CDB">
        <w:rPr>
          <w:rFonts w:ascii="Times New Roman" w:hAnsi="Times New Roman" w:cs="Times New Roman"/>
          <w:sz w:val="24"/>
          <w:szCs w:val="24"/>
        </w:rPr>
        <w:t xml:space="preserve"> l’operatore economico </w:t>
      </w:r>
      <w:r w:rsidRPr="007F3711">
        <w:rPr>
          <w:rFonts w:ascii="Times New Roman" w:hAnsi="Times New Roman" w:cs="Times New Roman"/>
          <w:sz w:val="24"/>
          <w:szCs w:val="24"/>
        </w:rPr>
        <w:t>ha</w:t>
      </w:r>
      <w:r w:rsidRPr="007F3711" w:rsidR="00251CDB">
        <w:rPr>
          <w:rFonts w:ascii="Times New Roman" w:hAnsi="Times New Roman" w:cs="Times New Roman"/>
          <w:sz w:val="24"/>
          <w:szCs w:val="24"/>
        </w:rPr>
        <w:t xml:space="preserve"> compensato il debito tributario con crediti certificati vantati nei confronti della pubblica amministrazione.</w:t>
      </w:r>
    </w:p>
    <w:p w:rsidR="00251CDB" w:rsidP="007170A1" w:rsidRDefault="00251CDB" w14:paraId="390FC707" w14:textId="51438AFB">
      <w:pPr>
        <w:spacing w:after="0" w:line="276" w:lineRule="auto"/>
        <w:jc w:val="both"/>
        <w:rPr>
          <w:rFonts w:ascii="Times New Roman" w:hAnsi="Times New Roman" w:cs="Times New Roman"/>
          <w:sz w:val="24"/>
          <w:szCs w:val="24"/>
        </w:rPr>
      </w:pPr>
    </w:p>
    <w:p w:rsidRPr="007F3711" w:rsidR="00D73E43" w:rsidP="007170A1" w:rsidRDefault="00D73E43" w14:paraId="2737A636" w14:textId="77777777">
      <w:pPr>
        <w:spacing w:after="0" w:line="276" w:lineRule="auto"/>
        <w:jc w:val="both"/>
        <w:rPr>
          <w:rFonts w:ascii="Times New Roman" w:hAnsi="Times New Roman" w:cs="Times New Roman"/>
          <w:sz w:val="24"/>
          <w:szCs w:val="24"/>
        </w:rPr>
      </w:pPr>
    </w:p>
    <w:p w:rsidR="00D73E43" w:rsidP="00D73E43" w:rsidRDefault="00251CDB" w14:paraId="65C9592C" w14:textId="786EE491">
      <w:pPr>
        <w:spacing w:after="0" w:line="276" w:lineRule="auto"/>
        <w:jc w:val="center"/>
        <w:rPr>
          <w:rFonts w:ascii="Times New Roman" w:hAnsi="Times New Roman" w:cs="Times New Roman"/>
          <w:b/>
          <w:bCs/>
          <w:sz w:val="24"/>
          <w:szCs w:val="24"/>
        </w:rPr>
      </w:pPr>
      <w:r w:rsidRPr="007F3711">
        <w:rPr>
          <w:rFonts w:ascii="Times New Roman" w:hAnsi="Times New Roman" w:cs="Times New Roman"/>
          <w:b/>
          <w:bCs/>
          <w:sz w:val="24"/>
          <w:szCs w:val="24"/>
        </w:rPr>
        <w:t>PARTE III</w:t>
      </w:r>
    </w:p>
    <w:p w:rsidRPr="007F3711" w:rsidR="00251CDB" w:rsidP="006C0EBF" w:rsidRDefault="00251CDB" w14:paraId="0F9BA6F8" w14:textId="5D66DFAD">
      <w:pPr>
        <w:spacing w:after="0" w:line="276" w:lineRule="auto"/>
        <w:jc w:val="center"/>
        <w:rPr>
          <w:rFonts w:ascii="Times New Roman" w:hAnsi="Times New Roman" w:cs="Times New Roman"/>
          <w:b/>
          <w:bCs/>
          <w:sz w:val="24"/>
          <w:szCs w:val="24"/>
        </w:rPr>
      </w:pPr>
      <w:r w:rsidRPr="007F3711">
        <w:rPr>
          <w:rFonts w:ascii="Times New Roman" w:hAnsi="Times New Roman" w:cs="Times New Roman"/>
          <w:b/>
          <w:bCs/>
          <w:sz w:val="24"/>
          <w:szCs w:val="24"/>
        </w:rPr>
        <w:t>Eventuali Misure di Self-</w:t>
      </w:r>
      <w:proofErr w:type="spellStart"/>
      <w:r w:rsidRPr="007F3711">
        <w:rPr>
          <w:rFonts w:ascii="Times New Roman" w:hAnsi="Times New Roman" w:cs="Times New Roman"/>
          <w:b/>
          <w:bCs/>
          <w:sz w:val="24"/>
          <w:szCs w:val="24"/>
        </w:rPr>
        <w:t>Cleaning</w:t>
      </w:r>
      <w:proofErr w:type="spellEnd"/>
    </w:p>
    <w:p w:rsidRPr="007F3711" w:rsidR="00AB1F7E" w:rsidP="007170A1" w:rsidRDefault="00AB1F7E" w14:paraId="4D01B3FB" w14:textId="77777777">
      <w:pPr>
        <w:spacing w:after="0" w:line="276" w:lineRule="auto"/>
        <w:jc w:val="both"/>
        <w:rPr>
          <w:rFonts w:ascii="Times New Roman" w:hAnsi="Times New Roman" w:cs="Times New Roman"/>
          <w:sz w:val="24"/>
          <w:szCs w:val="24"/>
        </w:rPr>
      </w:pPr>
    </w:p>
    <w:p w:rsidRPr="007F3711" w:rsidR="00251CDB" w:rsidP="007170A1" w:rsidRDefault="00251CDB" w14:paraId="61613010" w14:textId="3EF00626">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 xml:space="preserve">In ordine alle misure di cui all’art. 96, </w:t>
      </w:r>
      <w:r w:rsidRPr="007F3711" w:rsidR="00971868">
        <w:rPr>
          <w:rFonts w:ascii="Times New Roman" w:hAnsi="Times New Roman" w:cs="Times New Roman"/>
          <w:sz w:val="24"/>
          <w:szCs w:val="24"/>
        </w:rPr>
        <w:t>co.</w:t>
      </w:r>
      <w:r w:rsidRPr="007F3711">
        <w:rPr>
          <w:rFonts w:ascii="Times New Roman" w:hAnsi="Times New Roman" w:cs="Times New Roman"/>
          <w:sz w:val="24"/>
          <w:szCs w:val="24"/>
        </w:rPr>
        <w:t xml:space="preserve"> </w:t>
      </w:r>
      <w:r w:rsidRPr="007F3711" w:rsidR="00AB1F7E">
        <w:rPr>
          <w:rFonts w:ascii="Times New Roman" w:hAnsi="Times New Roman" w:cs="Times New Roman"/>
          <w:sz w:val="24"/>
          <w:szCs w:val="24"/>
        </w:rPr>
        <w:t>6, del</w:t>
      </w:r>
      <w:r w:rsidRPr="007F3711">
        <w:rPr>
          <w:rFonts w:ascii="Times New Roman" w:hAnsi="Times New Roman" w:cs="Times New Roman"/>
          <w:sz w:val="24"/>
          <w:szCs w:val="24"/>
        </w:rPr>
        <w:t xml:space="preserve"> d.lgs. 36/2023, </w:t>
      </w:r>
    </w:p>
    <w:p w:rsidRPr="007F3711" w:rsidR="00251CDB" w:rsidP="007170A1" w:rsidRDefault="00251CDB" w14:paraId="687DC9F3" w14:textId="77777777">
      <w:pPr>
        <w:spacing w:after="0" w:line="276" w:lineRule="auto"/>
        <w:jc w:val="both"/>
        <w:rPr>
          <w:rFonts w:ascii="Times New Roman" w:hAnsi="Times New Roman" w:cs="Times New Roman"/>
          <w:sz w:val="24"/>
          <w:szCs w:val="24"/>
        </w:rPr>
      </w:pPr>
    </w:p>
    <w:p w:rsidRPr="007F3711" w:rsidR="00251CDB" w:rsidP="00AB1F7E" w:rsidRDefault="00251CDB" w14:paraId="3CB95DF2" w14:textId="75556A6A">
      <w:pPr>
        <w:spacing w:after="0" w:line="276" w:lineRule="auto"/>
        <w:jc w:val="center"/>
        <w:rPr>
          <w:rFonts w:ascii="Times New Roman" w:hAnsi="Times New Roman" w:cs="Times New Roman"/>
          <w:sz w:val="24"/>
          <w:szCs w:val="24"/>
        </w:rPr>
      </w:pPr>
      <w:r w:rsidRPr="007F3711">
        <w:rPr>
          <w:rFonts w:ascii="Times New Roman" w:hAnsi="Times New Roman" w:cs="Times New Roman"/>
          <w:b/>
          <w:bCs/>
          <w:sz w:val="24"/>
          <w:szCs w:val="24"/>
        </w:rPr>
        <w:t>DICHIARA</w:t>
      </w:r>
      <w:r w:rsidR="006A6D60">
        <w:rPr>
          <w:rStyle w:val="Rimandonotaapidipagina"/>
          <w:rFonts w:ascii="Times New Roman" w:hAnsi="Times New Roman" w:cs="Times New Roman"/>
          <w:b/>
          <w:bCs/>
          <w:sz w:val="24"/>
          <w:szCs w:val="24"/>
        </w:rPr>
        <w:footnoteReference w:id="1"/>
      </w:r>
    </w:p>
    <w:p w:rsidRPr="007F3711" w:rsidR="00251CDB" w:rsidP="007170A1" w:rsidRDefault="00251CDB" w14:paraId="2E55F19E" w14:textId="77777777">
      <w:pPr>
        <w:spacing w:after="0" w:line="276" w:lineRule="auto"/>
        <w:jc w:val="both"/>
        <w:rPr>
          <w:rFonts w:ascii="Times New Roman" w:hAnsi="Times New Roman" w:cs="Times New Roman"/>
          <w:sz w:val="24"/>
          <w:szCs w:val="24"/>
        </w:rPr>
      </w:pPr>
    </w:p>
    <w:p w:rsidRPr="007F3711" w:rsidR="00251CDB" w:rsidP="007170A1" w:rsidRDefault="00251CDB" w14:paraId="756DF2C5" w14:textId="5CC91664">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 xml:space="preserve">che l’operatore economico, versando in una delle situazioni di cui all’articolo 94 (a eccezione del </w:t>
      </w:r>
      <w:r w:rsidRPr="007F3711" w:rsidR="00971868">
        <w:rPr>
          <w:rFonts w:ascii="Times New Roman" w:hAnsi="Times New Roman" w:cs="Times New Roman"/>
          <w:sz w:val="24"/>
          <w:szCs w:val="24"/>
        </w:rPr>
        <w:t>co.</w:t>
      </w:r>
      <w:r w:rsidRPr="007F3711">
        <w:rPr>
          <w:rFonts w:ascii="Times New Roman" w:hAnsi="Times New Roman" w:cs="Times New Roman"/>
          <w:sz w:val="24"/>
          <w:szCs w:val="24"/>
        </w:rPr>
        <w:t xml:space="preserve"> 6) o dell’art. 95 (a eccezione del </w:t>
      </w:r>
      <w:r w:rsidRPr="007F3711" w:rsidR="00971868">
        <w:rPr>
          <w:rFonts w:ascii="Times New Roman" w:hAnsi="Times New Roman" w:cs="Times New Roman"/>
          <w:sz w:val="24"/>
          <w:szCs w:val="24"/>
        </w:rPr>
        <w:t>co.</w:t>
      </w:r>
      <w:r w:rsidRPr="007F3711">
        <w:rPr>
          <w:rFonts w:ascii="Times New Roman" w:hAnsi="Times New Roman" w:cs="Times New Roman"/>
          <w:sz w:val="24"/>
          <w:szCs w:val="24"/>
        </w:rPr>
        <w:t xml:space="preserve"> 2) del d.lgs. 36/2023, ossia (indicare la circostanza che genererebbe una ipotesi di esclusione) _______________</w:t>
      </w:r>
      <w:r w:rsidRPr="007F3711" w:rsidR="008C5829">
        <w:rPr>
          <w:rFonts w:ascii="Times New Roman" w:hAnsi="Times New Roman" w:cs="Times New Roman"/>
          <w:sz w:val="24"/>
          <w:szCs w:val="24"/>
        </w:rPr>
        <w:t>______________________________</w:t>
      </w:r>
      <w:r w:rsidRPr="007F3711">
        <w:rPr>
          <w:rFonts w:ascii="Times New Roman" w:hAnsi="Times New Roman" w:cs="Times New Roman"/>
          <w:sz w:val="24"/>
          <w:szCs w:val="24"/>
        </w:rPr>
        <w:t>__:</w:t>
      </w:r>
    </w:p>
    <w:p w:rsidRPr="007F3711" w:rsidR="00251CDB" w:rsidP="007170A1" w:rsidRDefault="00251CDB" w14:paraId="160755C5" w14:textId="77777777">
      <w:pPr>
        <w:spacing w:after="0" w:line="276" w:lineRule="auto"/>
        <w:jc w:val="both"/>
        <w:rPr>
          <w:rFonts w:ascii="Times New Roman" w:hAnsi="Times New Roman" w:cs="Times New Roman"/>
          <w:sz w:val="24"/>
          <w:szCs w:val="24"/>
        </w:rPr>
      </w:pPr>
    </w:p>
    <w:p w:rsidRPr="007F3711" w:rsidR="000D23EE" w:rsidP="007170A1" w:rsidRDefault="00251CDB" w14:paraId="69289875" w14:textId="2EF6EE18">
      <w:pPr>
        <w:spacing w:after="0" w:line="276" w:lineRule="auto"/>
        <w:jc w:val="both"/>
        <w:rPr>
          <w:rFonts w:ascii="Times New Roman" w:hAnsi="Times New Roman" w:cs="Times New Roman"/>
          <w:sz w:val="24"/>
          <w:szCs w:val="24"/>
        </w:rPr>
      </w:pPr>
      <w:r w:rsidRPr="007F3711">
        <w:rPr>
          <w:rFonts w:ascii="Segoe UI Symbol" w:hAnsi="Segoe UI Symbol" w:cs="Segoe UI Symbol"/>
          <w:sz w:val="24"/>
          <w:szCs w:val="24"/>
        </w:rPr>
        <w:t>☐</w:t>
      </w:r>
      <w:r w:rsidRPr="007F3711">
        <w:rPr>
          <w:rFonts w:ascii="Times New Roman" w:hAnsi="Times New Roman" w:cs="Times New Roman"/>
          <w:sz w:val="24"/>
          <w:szCs w:val="24"/>
        </w:rPr>
        <w:t xml:space="preserve"> comprova, anche per il tramite della documentazione allegata alla presente, di aver adottato, ai sensi del </w:t>
      </w:r>
      <w:r w:rsidRPr="007F3711" w:rsidR="00971868">
        <w:rPr>
          <w:rFonts w:ascii="Times New Roman" w:hAnsi="Times New Roman" w:cs="Times New Roman"/>
          <w:sz w:val="24"/>
          <w:szCs w:val="24"/>
        </w:rPr>
        <w:t>co.</w:t>
      </w:r>
      <w:r w:rsidRPr="007F3711">
        <w:rPr>
          <w:rFonts w:ascii="Times New Roman" w:hAnsi="Times New Roman" w:cs="Times New Roman"/>
          <w:sz w:val="24"/>
          <w:szCs w:val="24"/>
        </w:rPr>
        <w:t xml:space="preserve"> 6 dell’art. 96 del Codice dei Contratti, le seguenti misure di self-</w:t>
      </w:r>
      <w:proofErr w:type="spellStart"/>
      <w:r w:rsidRPr="007F3711">
        <w:rPr>
          <w:rFonts w:ascii="Times New Roman" w:hAnsi="Times New Roman" w:cs="Times New Roman"/>
          <w:sz w:val="24"/>
          <w:szCs w:val="24"/>
        </w:rPr>
        <w:t>cleaning</w:t>
      </w:r>
      <w:proofErr w:type="spellEnd"/>
      <w:r w:rsidRPr="007F3711">
        <w:rPr>
          <w:rFonts w:ascii="Times New Roman" w:hAnsi="Times New Roman" w:cs="Times New Roman"/>
          <w:sz w:val="24"/>
          <w:szCs w:val="24"/>
        </w:rPr>
        <w:t xml:space="preserve"> ___________</w:t>
      </w:r>
      <w:r w:rsidRPr="007F3711" w:rsidR="008C5829">
        <w:rPr>
          <w:rFonts w:ascii="Times New Roman" w:hAnsi="Times New Roman" w:cs="Times New Roman"/>
          <w:sz w:val="24"/>
          <w:szCs w:val="24"/>
        </w:rPr>
        <w:t xml:space="preserve"> </w:t>
      </w:r>
      <w:r w:rsidRPr="007F3711">
        <w:rPr>
          <w:rFonts w:ascii="Times New Roman" w:hAnsi="Times New Roman" w:cs="Times New Roman"/>
          <w:sz w:val="24"/>
          <w:szCs w:val="24"/>
        </w:rPr>
        <w:t>___________________________________________</w:t>
      </w:r>
      <w:r w:rsidRPr="007F3711" w:rsidR="008C5829">
        <w:rPr>
          <w:rFonts w:ascii="Times New Roman" w:hAnsi="Times New Roman" w:cs="Times New Roman"/>
          <w:sz w:val="24"/>
          <w:szCs w:val="24"/>
        </w:rPr>
        <w:t>____________________________________.</w:t>
      </w:r>
      <w:r w:rsidRPr="007F3711">
        <w:rPr>
          <w:rFonts w:ascii="Times New Roman" w:hAnsi="Times New Roman" w:cs="Times New Roman"/>
          <w:sz w:val="24"/>
          <w:szCs w:val="24"/>
        </w:rPr>
        <w:t xml:space="preserve">  </w:t>
      </w:r>
    </w:p>
    <w:p w:rsidRPr="007F3711" w:rsidR="00251CDB" w:rsidP="007170A1" w:rsidRDefault="00251CDB" w14:paraId="3272371E" w14:textId="6002DEC2">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p>
    <w:p w:rsidRPr="007F3711" w:rsidR="00251CDB" w:rsidP="007170A1" w:rsidRDefault="00251CDB" w14:paraId="62B9377D" w14:textId="77777777">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oppure</w:t>
      </w:r>
    </w:p>
    <w:p w:rsidRPr="007F3711" w:rsidR="00251CDB" w:rsidP="007170A1" w:rsidRDefault="00251CDB" w14:paraId="76929C16" w14:textId="77777777">
      <w:pPr>
        <w:spacing w:after="0" w:line="276" w:lineRule="auto"/>
        <w:jc w:val="both"/>
        <w:rPr>
          <w:rFonts w:ascii="Times New Roman" w:hAnsi="Times New Roman" w:cs="Times New Roman"/>
          <w:sz w:val="24"/>
          <w:szCs w:val="24"/>
        </w:rPr>
      </w:pPr>
    </w:p>
    <w:p w:rsidRPr="007F3711" w:rsidR="00251CDB" w:rsidP="007170A1" w:rsidRDefault="00251CDB" w14:paraId="717AE47C" w14:textId="515BA044">
      <w:pPr>
        <w:spacing w:after="0" w:line="276" w:lineRule="auto"/>
        <w:jc w:val="both"/>
        <w:rPr>
          <w:rFonts w:ascii="Times New Roman" w:hAnsi="Times New Roman" w:cs="Times New Roman"/>
          <w:sz w:val="24"/>
          <w:szCs w:val="24"/>
        </w:rPr>
      </w:pPr>
      <w:r w:rsidRPr="007F3711">
        <w:rPr>
          <w:rFonts w:ascii="Segoe UI Symbol" w:hAnsi="Segoe UI Symbol" w:cs="Segoe UI Symbol"/>
          <w:sz w:val="24"/>
          <w:szCs w:val="24"/>
        </w:rPr>
        <w:t>☐</w:t>
      </w:r>
      <w:r w:rsidRPr="007F3711">
        <w:rPr>
          <w:rFonts w:ascii="Times New Roman" w:hAnsi="Times New Roman" w:cs="Times New Roman"/>
          <w:sz w:val="24"/>
          <w:szCs w:val="24"/>
        </w:rPr>
        <w:t xml:space="preserve"> comprova, anche per il tramite della documentazione allegata alla presente, di NON aver potuto adottare misure di self-</w:t>
      </w:r>
      <w:proofErr w:type="spellStart"/>
      <w:r w:rsidRPr="007F3711">
        <w:rPr>
          <w:rFonts w:ascii="Times New Roman" w:hAnsi="Times New Roman" w:cs="Times New Roman"/>
          <w:sz w:val="24"/>
          <w:szCs w:val="24"/>
        </w:rPr>
        <w:t>cleaning</w:t>
      </w:r>
      <w:proofErr w:type="spellEnd"/>
      <w:r w:rsidRPr="007F3711">
        <w:rPr>
          <w:rFonts w:ascii="Times New Roman" w:hAnsi="Times New Roman" w:cs="Times New Roman"/>
          <w:sz w:val="24"/>
          <w:szCs w:val="24"/>
        </w:rPr>
        <w:t xml:space="preserve"> prima della presentazione dell’offerta in quanto _________</w:t>
      </w:r>
      <w:r w:rsidRPr="007F3711" w:rsidR="008C5829">
        <w:rPr>
          <w:rFonts w:ascii="Times New Roman" w:hAnsi="Times New Roman" w:cs="Times New Roman"/>
          <w:sz w:val="24"/>
          <w:szCs w:val="24"/>
        </w:rPr>
        <w:t>_______________________________________________________</w:t>
      </w:r>
      <w:r w:rsidRPr="007F3711">
        <w:rPr>
          <w:rFonts w:ascii="Times New Roman" w:hAnsi="Times New Roman" w:cs="Times New Roman"/>
          <w:sz w:val="24"/>
          <w:szCs w:val="24"/>
        </w:rPr>
        <w:t xml:space="preserve">_____ e si impegna sin da ora </w:t>
      </w:r>
      <w:proofErr w:type="gramStart"/>
      <w:r w:rsidRPr="007F3711">
        <w:rPr>
          <w:rFonts w:ascii="Times New Roman" w:hAnsi="Times New Roman" w:cs="Times New Roman"/>
          <w:sz w:val="24"/>
          <w:szCs w:val="24"/>
        </w:rPr>
        <w:t>ad</w:t>
      </w:r>
      <w:proofErr w:type="gramEnd"/>
      <w:r w:rsidRPr="007F3711">
        <w:rPr>
          <w:rFonts w:ascii="Times New Roman" w:hAnsi="Times New Roman" w:cs="Times New Roman"/>
          <w:sz w:val="24"/>
          <w:szCs w:val="24"/>
        </w:rPr>
        <w:t xml:space="preserve"> adottare le misure correttive di cui </w:t>
      </w:r>
      <w:r w:rsidRPr="007F3711" w:rsidR="00971868">
        <w:rPr>
          <w:rFonts w:ascii="Times New Roman" w:hAnsi="Times New Roman" w:cs="Times New Roman"/>
          <w:sz w:val="24"/>
          <w:szCs w:val="24"/>
        </w:rPr>
        <w:t>co.</w:t>
      </w:r>
      <w:r w:rsidRPr="007F3711">
        <w:rPr>
          <w:rFonts w:ascii="Times New Roman" w:hAnsi="Times New Roman" w:cs="Times New Roman"/>
          <w:sz w:val="24"/>
          <w:szCs w:val="24"/>
        </w:rPr>
        <w:t xml:space="preserve"> 6 dell’art. 96 del Codice dei Contratti entro il termine di conclusione della procedura comunicandole tempestivamente alla stazione appaltante.</w:t>
      </w:r>
    </w:p>
    <w:p w:rsidR="00AB1F7E" w:rsidP="007170A1" w:rsidRDefault="00AB1F7E" w14:paraId="73063731" w14:textId="52F0AE79">
      <w:pPr>
        <w:spacing w:after="0" w:line="276" w:lineRule="auto"/>
        <w:jc w:val="both"/>
        <w:rPr>
          <w:rFonts w:ascii="Times New Roman" w:hAnsi="Times New Roman" w:cs="Times New Roman"/>
          <w:b/>
          <w:bCs/>
          <w:sz w:val="24"/>
          <w:szCs w:val="24"/>
        </w:rPr>
      </w:pPr>
    </w:p>
    <w:p w:rsidR="006C0EBF" w:rsidP="007170A1" w:rsidRDefault="006C0EBF" w14:paraId="76624BCB" w14:textId="3402A3E8">
      <w:pPr>
        <w:spacing w:after="0" w:line="276" w:lineRule="auto"/>
        <w:jc w:val="both"/>
        <w:rPr>
          <w:rFonts w:ascii="Times New Roman" w:hAnsi="Times New Roman" w:cs="Times New Roman"/>
          <w:b/>
          <w:bCs/>
          <w:sz w:val="24"/>
          <w:szCs w:val="24"/>
        </w:rPr>
      </w:pPr>
    </w:p>
    <w:p w:rsidRPr="007F3711" w:rsidR="006C0EBF" w:rsidP="007170A1" w:rsidRDefault="006C0EBF" w14:paraId="6456CA2E" w14:textId="77777777">
      <w:pPr>
        <w:spacing w:after="0" w:line="276" w:lineRule="auto"/>
        <w:jc w:val="both"/>
        <w:rPr>
          <w:rFonts w:ascii="Times New Roman" w:hAnsi="Times New Roman" w:cs="Times New Roman"/>
          <w:b/>
          <w:bCs/>
          <w:sz w:val="24"/>
          <w:szCs w:val="24"/>
        </w:rPr>
      </w:pPr>
    </w:p>
    <w:p w:rsidR="006C0EBF" w:rsidP="006C0EBF" w:rsidRDefault="00251CDB" w14:paraId="36B182B8" w14:textId="70972AD0">
      <w:pPr>
        <w:spacing w:after="0" w:line="276" w:lineRule="auto"/>
        <w:jc w:val="center"/>
        <w:rPr>
          <w:rFonts w:ascii="Times New Roman" w:hAnsi="Times New Roman" w:cs="Times New Roman"/>
          <w:b/>
          <w:bCs/>
          <w:sz w:val="24"/>
          <w:szCs w:val="24"/>
        </w:rPr>
      </w:pPr>
      <w:r w:rsidRPr="002A3AC2">
        <w:rPr>
          <w:rFonts w:ascii="Times New Roman" w:hAnsi="Times New Roman" w:cs="Times New Roman"/>
          <w:b/>
          <w:bCs/>
          <w:sz w:val="24"/>
          <w:szCs w:val="24"/>
        </w:rPr>
        <w:t>PARTE IV</w:t>
      </w:r>
    </w:p>
    <w:p w:rsidRPr="002A3AC2" w:rsidR="00251CDB" w:rsidP="006C0EBF" w:rsidRDefault="00251CDB" w14:paraId="254D9F1F" w14:textId="644B281F">
      <w:pPr>
        <w:spacing w:after="0" w:line="276" w:lineRule="auto"/>
        <w:jc w:val="center"/>
        <w:rPr>
          <w:rFonts w:ascii="Times New Roman" w:hAnsi="Times New Roman" w:cs="Times New Roman"/>
          <w:b/>
          <w:bCs/>
          <w:sz w:val="24"/>
          <w:szCs w:val="24"/>
        </w:rPr>
      </w:pPr>
      <w:r w:rsidRPr="002A3AC2">
        <w:rPr>
          <w:rFonts w:ascii="Times New Roman" w:hAnsi="Times New Roman" w:cs="Times New Roman"/>
          <w:b/>
          <w:bCs/>
          <w:sz w:val="24"/>
          <w:szCs w:val="24"/>
        </w:rPr>
        <w:t>Requisiti di ordine speciale</w:t>
      </w:r>
    </w:p>
    <w:p w:rsidRPr="002A3AC2" w:rsidR="00AB1F7E" w:rsidP="007170A1" w:rsidRDefault="00AB1F7E" w14:paraId="29EB41CC" w14:textId="77777777">
      <w:pPr>
        <w:spacing w:after="0" w:line="276" w:lineRule="auto"/>
        <w:jc w:val="both"/>
        <w:rPr>
          <w:rFonts w:ascii="Times New Roman" w:hAnsi="Times New Roman" w:cs="Times New Roman"/>
          <w:sz w:val="24"/>
          <w:szCs w:val="24"/>
        </w:rPr>
      </w:pPr>
    </w:p>
    <w:p w:rsidRPr="002A3AC2" w:rsidR="00251CDB" w:rsidP="007170A1" w:rsidRDefault="00251CDB" w14:paraId="2DDE355D" w14:textId="7F84EFAA">
      <w:pPr>
        <w:spacing w:after="0" w:line="276" w:lineRule="auto"/>
        <w:jc w:val="both"/>
        <w:rPr>
          <w:rFonts w:ascii="Times New Roman" w:hAnsi="Times New Roman" w:cs="Times New Roman"/>
          <w:sz w:val="24"/>
          <w:szCs w:val="24"/>
        </w:rPr>
      </w:pPr>
      <w:r w:rsidRPr="002A3AC2">
        <w:rPr>
          <w:rFonts w:ascii="Times New Roman" w:hAnsi="Times New Roman" w:cs="Times New Roman"/>
          <w:sz w:val="24"/>
          <w:szCs w:val="24"/>
        </w:rPr>
        <w:t xml:space="preserve">In ordine ai requisiti di cui all’art. 100 del d.lgs. 36/2023, </w:t>
      </w:r>
    </w:p>
    <w:p w:rsidRPr="002A3AC2" w:rsidR="00251CDB" w:rsidP="007170A1" w:rsidRDefault="00251CDB" w14:paraId="40B2071A" w14:textId="77777777">
      <w:pPr>
        <w:spacing w:after="0" w:line="276" w:lineRule="auto"/>
        <w:jc w:val="both"/>
        <w:rPr>
          <w:rFonts w:ascii="Times New Roman" w:hAnsi="Times New Roman" w:cs="Times New Roman"/>
          <w:sz w:val="24"/>
          <w:szCs w:val="24"/>
        </w:rPr>
      </w:pPr>
    </w:p>
    <w:p w:rsidRPr="002A3AC2" w:rsidR="00251CDB" w:rsidP="00AB1F7E" w:rsidRDefault="00251CDB" w14:paraId="08C753E1" w14:textId="77777777">
      <w:pPr>
        <w:spacing w:after="0" w:line="276" w:lineRule="auto"/>
        <w:jc w:val="center"/>
        <w:rPr>
          <w:rFonts w:ascii="Times New Roman" w:hAnsi="Times New Roman" w:cs="Times New Roman"/>
          <w:sz w:val="24"/>
          <w:szCs w:val="24"/>
        </w:rPr>
      </w:pPr>
      <w:r w:rsidRPr="002A3AC2">
        <w:rPr>
          <w:rFonts w:ascii="Times New Roman" w:hAnsi="Times New Roman" w:cs="Times New Roman"/>
          <w:b/>
          <w:bCs/>
          <w:sz w:val="24"/>
          <w:szCs w:val="24"/>
        </w:rPr>
        <w:t>DICHIARA</w:t>
      </w:r>
    </w:p>
    <w:p w:rsidRPr="002A3AC2" w:rsidR="00251CDB" w:rsidP="007170A1" w:rsidRDefault="00251CDB" w14:paraId="61E993A3" w14:textId="77777777">
      <w:pPr>
        <w:spacing w:after="0" w:line="276" w:lineRule="auto"/>
        <w:jc w:val="both"/>
        <w:rPr>
          <w:rFonts w:ascii="Times New Roman" w:hAnsi="Times New Roman" w:cs="Times New Roman"/>
          <w:sz w:val="24"/>
          <w:szCs w:val="24"/>
        </w:rPr>
      </w:pPr>
    </w:p>
    <w:p w:rsidRPr="002A3AC2" w:rsidR="00251CDB" w:rsidP="007170A1" w:rsidRDefault="00E56B57" w14:paraId="58D1B732" w14:textId="5BBBBF4B">
      <w:pPr>
        <w:spacing w:after="0" w:line="276" w:lineRule="auto"/>
        <w:jc w:val="both"/>
        <w:rPr>
          <w:rFonts w:ascii="Times New Roman" w:hAnsi="Times New Roman" w:cs="Times New Roman"/>
          <w:sz w:val="24"/>
          <w:szCs w:val="24"/>
        </w:rPr>
      </w:pPr>
      <w:r>
        <w:rPr>
          <w:rFonts w:ascii="Segoe UI Symbol" w:hAnsi="Segoe UI Symbol" w:cs="Segoe UI Symbol"/>
          <w:sz w:val="24"/>
          <w:szCs w:val="24"/>
        </w:rPr>
        <w:t xml:space="preserve">1. </w:t>
      </w:r>
      <w:r w:rsidR="002A3AC2">
        <w:rPr>
          <w:rFonts w:ascii="Segoe UI Symbol" w:hAnsi="Segoe UI Symbol" w:cs="Segoe UI Symbol"/>
          <w:sz w:val="24"/>
          <w:szCs w:val="24"/>
        </w:rPr>
        <w:t>☐ c</w:t>
      </w:r>
      <w:r w:rsidRPr="002A3AC2" w:rsidR="00251CDB">
        <w:rPr>
          <w:rFonts w:ascii="Times New Roman" w:hAnsi="Times New Roman" w:cs="Times New Roman"/>
          <w:sz w:val="24"/>
          <w:szCs w:val="24"/>
        </w:rPr>
        <w:t xml:space="preserve">he </w:t>
      </w:r>
      <w:r w:rsidRPr="002A3AC2" w:rsidR="00251CDB">
        <w:rPr>
          <w:rFonts w:ascii="Times New Roman" w:hAnsi="Times New Roman" w:cs="Times New Roman"/>
          <w:b/>
          <w:bCs/>
          <w:sz w:val="24"/>
          <w:szCs w:val="24"/>
          <w:u w:val="single"/>
        </w:rPr>
        <w:t>i requisiti di capacità economico-finanziaria e tecnico-professionale</w:t>
      </w:r>
      <w:r w:rsidRPr="002A3AC2" w:rsidR="00251CDB">
        <w:rPr>
          <w:rFonts w:ascii="Times New Roman" w:hAnsi="Times New Roman" w:cs="Times New Roman"/>
          <w:sz w:val="24"/>
          <w:szCs w:val="24"/>
        </w:rPr>
        <w:t xml:space="preserve"> richiesti dalla Stazione Appaltante al fine di selezionare soggetti in possesso di documentate esperienze pregresse idonee all’esecuzione delle prestazioni contrattuali, sono posseduti da questo operatore economico. </w:t>
      </w:r>
    </w:p>
    <w:p w:rsidRPr="007F3711" w:rsidR="00251CDB" w:rsidP="007170A1" w:rsidRDefault="00251CDB" w14:paraId="006DD0FC" w14:textId="77777777">
      <w:pPr>
        <w:spacing w:after="0" w:line="276" w:lineRule="auto"/>
        <w:jc w:val="both"/>
        <w:rPr>
          <w:rFonts w:ascii="Times New Roman" w:hAnsi="Times New Roman" w:cs="Times New Roman"/>
          <w:sz w:val="24"/>
          <w:szCs w:val="24"/>
          <w:highlight w:val="yellow"/>
        </w:rPr>
      </w:pPr>
    </w:p>
    <w:p w:rsidRPr="00BC1C94" w:rsidR="00251CDB" w:rsidP="007170A1" w:rsidRDefault="00251CDB" w14:paraId="0FF70288" w14:textId="77777777">
      <w:pPr>
        <w:spacing w:after="0" w:line="276" w:lineRule="auto"/>
        <w:jc w:val="both"/>
        <w:rPr>
          <w:rFonts w:ascii="Times New Roman" w:hAnsi="Times New Roman" w:cs="Times New Roman"/>
          <w:sz w:val="24"/>
          <w:szCs w:val="24"/>
        </w:rPr>
      </w:pPr>
      <w:r w:rsidRPr="00BC1C94">
        <w:rPr>
          <w:rFonts w:ascii="Times New Roman" w:hAnsi="Times New Roman" w:cs="Times New Roman"/>
          <w:sz w:val="24"/>
          <w:szCs w:val="24"/>
        </w:rPr>
        <w:t>In particolare, dichiara:</w:t>
      </w:r>
    </w:p>
    <w:p w:rsidRPr="00BC1C94" w:rsidR="00251CDB" w:rsidP="007170A1" w:rsidRDefault="00251CDB" w14:paraId="1228CA9E" w14:textId="77777777">
      <w:pPr>
        <w:spacing w:after="0" w:line="276" w:lineRule="auto"/>
        <w:jc w:val="both"/>
        <w:rPr>
          <w:rFonts w:ascii="Times New Roman" w:hAnsi="Times New Roman" w:cs="Times New Roman"/>
          <w:sz w:val="24"/>
          <w:szCs w:val="24"/>
        </w:rPr>
      </w:pPr>
    </w:p>
    <w:p w:rsidRPr="00BC1C94" w:rsidR="00251CDB" w:rsidP="1D0C4B0C" w:rsidRDefault="00E56B57" w14:paraId="41F1B8A6" w14:textId="6F6EA827">
      <w:pPr>
        <w:spacing w:after="0" w:line="276" w:lineRule="auto"/>
        <w:jc w:val="both"/>
        <w:rPr>
          <w:rFonts w:ascii="Times New Roman" w:hAnsi="Times New Roman" w:cs="Times New Roman"/>
          <w:sz w:val="24"/>
          <w:szCs w:val="24"/>
          <w:highlight w:val="yellow"/>
        </w:rPr>
      </w:pPr>
      <w:r w:rsidRPr="1D0C4B0C">
        <w:rPr>
          <w:rFonts w:ascii="Segoe UI Symbol" w:hAnsi="Segoe UI Symbol" w:cs="Segoe UI Symbol"/>
          <w:sz w:val="24"/>
          <w:szCs w:val="24"/>
        </w:rPr>
        <w:t xml:space="preserve">2. </w:t>
      </w:r>
      <w:r w:rsidRPr="1D0C4B0C" w:rsidR="00251CDB">
        <w:rPr>
          <w:rFonts w:ascii="Segoe UI Symbol" w:hAnsi="Segoe UI Symbol" w:cs="Segoe UI Symbol"/>
          <w:sz w:val="24"/>
          <w:szCs w:val="24"/>
        </w:rPr>
        <w:t>☐</w:t>
      </w:r>
      <w:r w:rsidRPr="1D0C4B0C" w:rsidR="00251CDB">
        <w:rPr>
          <w:rFonts w:ascii="Times New Roman" w:hAnsi="Times New Roman" w:cs="Times New Roman"/>
          <w:sz w:val="24"/>
          <w:szCs w:val="24"/>
        </w:rPr>
        <w:t xml:space="preserve"> quanto al requisito di capacità economica e finanziaria, che l’operatore economico che rappresenta possiede un fatturato globale almeno pari al valore stimato dell’appalto in oggetto, </w:t>
      </w:r>
      <w:r w:rsidRPr="1D0C4B0C" w:rsidR="001B4894">
        <w:rPr>
          <w:rFonts w:ascii="Times New Roman" w:hAnsi="Times New Roman" w:cs="Times New Roman"/>
          <w:sz w:val="24"/>
          <w:szCs w:val="24"/>
        </w:rPr>
        <w:t>maturato nei migliori tre anni del quinquennio</w:t>
      </w:r>
      <w:r w:rsidRPr="1D0C4B0C" w:rsidR="00ED2D33">
        <w:rPr>
          <w:rFonts w:ascii="Times New Roman" w:hAnsi="Times New Roman" w:cs="Times New Roman"/>
          <w:sz w:val="24"/>
          <w:szCs w:val="24"/>
        </w:rPr>
        <w:t xml:space="preserve"> 2020/2024</w:t>
      </w:r>
      <w:r w:rsidRPr="1D0C4B0C" w:rsidR="00251CDB">
        <w:rPr>
          <w:rFonts w:ascii="Times New Roman" w:hAnsi="Times New Roman" w:cs="Times New Roman"/>
          <w:sz w:val="24"/>
          <w:szCs w:val="24"/>
        </w:rPr>
        <w:t>:</w:t>
      </w:r>
    </w:p>
    <w:p w:rsidRPr="00BC1C94" w:rsidR="00251CDB" w:rsidP="1D0C4B0C" w:rsidRDefault="00251CDB" w14:paraId="71457EB2" w14:textId="77777777">
      <w:pPr>
        <w:spacing w:after="0" w:line="276" w:lineRule="auto"/>
        <w:jc w:val="both"/>
        <w:rPr>
          <w:rFonts w:ascii="Times New Roman" w:hAnsi="Times New Roman" w:cs="Times New Roman"/>
          <w:sz w:val="24"/>
          <w:szCs w:val="24"/>
          <w:highlight w:val="yellow"/>
        </w:rPr>
      </w:pPr>
    </w:p>
    <w:tbl>
      <w:tblPr>
        <w:tblpPr w:leftFromText="141" w:rightFromText="141" w:vertAnchor="text" w:tblpY="1"/>
        <w:tblOverlap w:val="never"/>
        <w:tblW w:w="7361" w:type="dxa"/>
        <w:tblCellMar>
          <w:left w:w="70" w:type="dxa"/>
          <w:right w:w="70" w:type="dxa"/>
        </w:tblCellMar>
        <w:tblLook w:val="04A0" w:firstRow="1" w:lastRow="0" w:firstColumn="1" w:lastColumn="0" w:noHBand="0" w:noVBand="1"/>
      </w:tblPr>
      <w:tblGrid>
        <w:gridCol w:w="2542"/>
        <w:gridCol w:w="4819"/>
      </w:tblGrid>
      <w:tr w:rsidRPr="00E23FDF" w:rsidR="00E23FDF" w:rsidTr="00ED2D33" w14:paraId="2076CCF1" w14:textId="77777777">
        <w:trPr>
          <w:trHeight w:val="315"/>
        </w:trPr>
        <w:tc>
          <w:tcPr>
            <w:tcW w:w="2542" w:type="dxa"/>
            <w:tcBorders>
              <w:top w:val="single" w:color="auto" w:sz="8" w:space="0"/>
              <w:left w:val="single" w:color="auto" w:sz="8" w:space="0"/>
              <w:bottom w:val="single" w:color="auto" w:sz="8" w:space="0"/>
              <w:right w:val="single" w:color="auto" w:sz="8" w:space="0"/>
            </w:tcBorders>
            <w:noWrap/>
            <w:vAlign w:val="bottom"/>
            <w:hideMark/>
          </w:tcPr>
          <w:p w:rsidRPr="00E23FDF" w:rsidR="00E23FDF" w:rsidP="00BC1C94" w:rsidRDefault="00E23FDF" w14:paraId="11CF893E" w14:textId="77777777">
            <w:pPr>
              <w:spacing w:after="0" w:line="240" w:lineRule="auto"/>
              <w:rPr>
                <w:rFonts w:ascii="Calibri" w:hAnsi="Calibri" w:eastAsia="Times New Roman" w:cs="Calibri"/>
                <w:b/>
                <w:bCs/>
                <w:color w:val="000000"/>
                <w:lang w:eastAsia="it-IT"/>
              </w:rPr>
            </w:pPr>
            <w:r w:rsidRPr="00E23FDF">
              <w:rPr>
                <w:rFonts w:ascii="Calibri" w:hAnsi="Calibri" w:eastAsia="Times New Roman" w:cs="Calibri"/>
                <w:b/>
                <w:bCs/>
                <w:color w:val="000000"/>
                <w:lang w:eastAsia="it-IT"/>
              </w:rPr>
              <w:t>Anno</w:t>
            </w:r>
          </w:p>
        </w:tc>
        <w:tc>
          <w:tcPr>
            <w:tcW w:w="4819" w:type="dxa"/>
            <w:tcBorders>
              <w:top w:val="single" w:color="auto" w:sz="8" w:space="0"/>
              <w:left w:val="nil"/>
              <w:bottom w:val="single" w:color="auto" w:sz="8" w:space="0"/>
              <w:right w:val="single" w:color="auto" w:sz="8" w:space="0"/>
            </w:tcBorders>
            <w:noWrap/>
            <w:vAlign w:val="bottom"/>
            <w:hideMark/>
          </w:tcPr>
          <w:p w:rsidRPr="00E23FDF" w:rsidR="00E23FDF" w:rsidP="00BC1C94" w:rsidRDefault="00E23FDF" w14:paraId="61D0C086" w14:textId="77777777">
            <w:pPr>
              <w:spacing w:after="0" w:line="240" w:lineRule="auto"/>
              <w:rPr>
                <w:rFonts w:ascii="Calibri" w:hAnsi="Calibri" w:eastAsia="Times New Roman" w:cs="Calibri"/>
                <w:b/>
                <w:bCs/>
                <w:color w:val="000000"/>
                <w:lang w:eastAsia="it-IT"/>
              </w:rPr>
            </w:pPr>
            <w:r w:rsidRPr="00E23FDF">
              <w:rPr>
                <w:rFonts w:ascii="Calibri" w:hAnsi="Calibri" w:eastAsia="Times New Roman" w:cs="Calibri"/>
                <w:b/>
                <w:bCs/>
                <w:color w:val="000000"/>
                <w:lang w:eastAsia="it-IT"/>
              </w:rPr>
              <w:t>Fatturato Globale [€]</w:t>
            </w:r>
          </w:p>
        </w:tc>
      </w:tr>
      <w:tr w:rsidRPr="00E23FDF" w:rsidR="00E23FDF" w:rsidTr="00ED2D33" w14:paraId="7F7CBE84" w14:textId="77777777">
        <w:trPr>
          <w:trHeight w:val="300"/>
        </w:trPr>
        <w:tc>
          <w:tcPr>
            <w:tcW w:w="2542" w:type="dxa"/>
            <w:tcBorders>
              <w:top w:val="nil"/>
              <w:left w:val="single" w:color="auto" w:sz="4" w:space="0"/>
              <w:bottom w:val="single" w:color="auto" w:sz="4" w:space="0"/>
              <w:right w:val="single" w:color="auto" w:sz="4" w:space="0"/>
            </w:tcBorders>
            <w:noWrap/>
            <w:vAlign w:val="bottom"/>
            <w:hideMark/>
          </w:tcPr>
          <w:p w:rsidRPr="00E23FDF" w:rsidR="00E23FDF" w:rsidP="00BC1C94" w:rsidRDefault="00E23FDF" w14:paraId="08A1017C" w14:textId="77777777">
            <w:pPr>
              <w:spacing w:after="0" w:line="240" w:lineRule="auto"/>
              <w:rPr>
                <w:rFonts w:ascii="Calibri" w:hAnsi="Calibri" w:eastAsia="Times New Roman" w:cs="Calibri"/>
                <w:color w:val="000000"/>
                <w:lang w:eastAsia="it-IT"/>
              </w:rPr>
            </w:pPr>
            <w:r w:rsidRPr="00E23FDF">
              <w:rPr>
                <w:rFonts w:ascii="Calibri" w:hAnsi="Calibri" w:eastAsia="Times New Roman" w:cs="Calibri"/>
                <w:color w:val="000000"/>
                <w:lang w:eastAsia="it-IT"/>
              </w:rPr>
              <w:t> </w:t>
            </w:r>
          </w:p>
        </w:tc>
        <w:tc>
          <w:tcPr>
            <w:tcW w:w="4819" w:type="dxa"/>
            <w:tcBorders>
              <w:top w:val="nil"/>
              <w:left w:val="nil"/>
              <w:bottom w:val="single" w:color="auto" w:sz="4" w:space="0"/>
              <w:right w:val="single" w:color="auto" w:sz="4" w:space="0"/>
            </w:tcBorders>
            <w:noWrap/>
            <w:vAlign w:val="bottom"/>
            <w:hideMark/>
          </w:tcPr>
          <w:p w:rsidRPr="00E23FDF" w:rsidR="00E23FDF" w:rsidP="00BC1C94" w:rsidRDefault="00E23FDF" w14:paraId="23C2B3E9" w14:textId="77777777">
            <w:pPr>
              <w:spacing w:after="0" w:line="240" w:lineRule="auto"/>
              <w:rPr>
                <w:rFonts w:ascii="Calibri" w:hAnsi="Calibri" w:eastAsia="Times New Roman" w:cs="Calibri"/>
                <w:color w:val="000000"/>
                <w:lang w:eastAsia="it-IT"/>
              </w:rPr>
            </w:pPr>
            <w:r w:rsidRPr="00E23FDF">
              <w:rPr>
                <w:rFonts w:ascii="Calibri" w:hAnsi="Calibri" w:eastAsia="Times New Roman" w:cs="Calibri"/>
                <w:color w:val="000000"/>
                <w:lang w:eastAsia="it-IT"/>
              </w:rPr>
              <w:t> </w:t>
            </w:r>
          </w:p>
        </w:tc>
      </w:tr>
      <w:tr w:rsidRPr="00E23FDF" w:rsidR="00E23FDF" w:rsidTr="00ED2D33" w14:paraId="1F3AC1E4" w14:textId="77777777">
        <w:trPr>
          <w:trHeight w:val="300"/>
        </w:trPr>
        <w:tc>
          <w:tcPr>
            <w:tcW w:w="2542" w:type="dxa"/>
            <w:tcBorders>
              <w:top w:val="nil"/>
              <w:left w:val="single" w:color="auto" w:sz="4" w:space="0"/>
              <w:bottom w:val="single" w:color="auto" w:sz="4" w:space="0"/>
              <w:right w:val="single" w:color="auto" w:sz="4" w:space="0"/>
            </w:tcBorders>
            <w:noWrap/>
            <w:vAlign w:val="bottom"/>
            <w:hideMark/>
          </w:tcPr>
          <w:p w:rsidRPr="00E23FDF" w:rsidR="00E23FDF" w:rsidP="00BC1C94" w:rsidRDefault="00E23FDF" w14:paraId="6FA5DC17" w14:textId="77777777">
            <w:pPr>
              <w:spacing w:after="0" w:line="240" w:lineRule="auto"/>
              <w:rPr>
                <w:rFonts w:ascii="Calibri" w:hAnsi="Calibri" w:eastAsia="Times New Roman" w:cs="Calibri"/>
                <w:color w:val="000000"/>
                <w:lang w:eastAsia="it-IT"/>
              </w:rPr>
            </w:pPr>
            <w:r w:rsidRPr="00E23FDF">
              <w:rPr>
                <w:rFonts w:ascii="Calibri" w:hAnsi="Calibri" w:eastAsia="Times New Roman" w:cs="Calibri"/>
                <w:color w:val="000000"/>
                <w:lang w:eastAsia="it-IT"/>
              </w:rPr>
              <w:t> </w:t>
            </w:r>
          </w:p>
        </w:tc>
        <w:tc>
          <w:tcPr>
            <w:tcW w:w="4819" w:type="dxa"/>
            <w:tcBorders>
              <w:top w:val="nil"/>
              <w:left w:val="nil"/>
              <w:bottom w:val="single" w:color="auto" w:sz="4" w:space="0"/>
              <w:right w:val="single" w:color="auto" w:sz="4" w:space="0"/>
            </w:tcBorders>
            <w:noWrap/>
            <w:vAlign w:val="bottom"/>
            <w:hideMark/>
          </w:tcPr>
          <w:p w:rsidRPr="00E23FDF" w:rsidR="00E23FDF" w:rsidP="00BC1C94" w:rsidRDefault="00E23FDF" w14:paraId="48F94E39" w14:textId="77777777">
            <w:pPr>
              <w:spacing w:after="0" w:line="240" w:lineRule="auto"/>
              <w:rPr>
                <w:rFonts w:ascii="Calibri" w:hAnsi="Calibri" w:eastAsia="Times New Roman" w:cs="Calibri"/>
                <w:color w:val="000000"/>
                <w:lang w:eastAsia="it-IT"/>
              </w:rPr>
            </w:pPr>
            <w:r w:rsidRPr="00E23FDF">
              <w:rPr>
                <w:rFonts w:ascii="Calibri" w:hAnsi="Calibri" w:eastAsia="Times New Roman" w:cs="Calibri"/>
                <w:color w:val="000000"/>
                <w:lang w:eastAsia="it-IT"/>
              </w:rPr>
              <w:t> </w:t>
            </w:r>
          </w:p>
        </w:tc>
      </w:tr>
      <w:tr w:rsidRPr="00E23FDF" w:rsidR="00704825" w:rsidTr="00ED2D33" w14:paraId="4061C5BF" w14:textId="77777777">
        <w:trPr>
          <w:trHeight w:val="300"/>
        </w:trPr>
        <w:tc>
          <w:tcPr>
            <w:tcW w:w="2542" w:type="dxa"/>
            <w:tcBorders>
              <w:top w:val="nil"/>
              <w:left w:val="single" w:color="auto" w:sz="4" w:space="0"/>
              <w:bottom w:val="single" w:color="auto" w:sz="4" w:space="0"/>
              <w:right w:val="single" w:color="auto" w:sz="4" w:space="0"/>
            </w:tcBorders>
            <w:noWrap/>
            <w:vAlign w:val="bottom"/>
          </w:tcPr>
          <w:p w:rsidRPr="00E23FDF" w:rsidR="00704825" w:rsidP="00BC1C94" w:rsidRDefault="00704825" w14:paraId="0419D790" w14:textId="77777777">
            <w:pPr>
              <w:spacing w:after="0" w:line="240" w:lineRule="auto"/>
              <w:rPr>
                <w:rFonts w:ascii="Calibri" w:hAnsi="Calibri" w:eastAsia="Times New Roman" w:cs="Calibri"/>
                <w:color w:val="000000"/>
                <w:lang w:eastAsia="it-IT"/>
              </w:rPr>
            </w:pPr>
          </w:p>
        </w:tc>
        <w:tc>
          <w:tcPr>
            <w:tcW w:w="4819" w:type="dxa"/>
            <w:tcBorders>
              <w:top w:val="nil"/>
              <w:left w:val="nil"/>
              <w:bottom w:val="single" w:color="auto" w:sz="4" w:space="0"/>
              <w:right w:val="single" w:color="auto" w:sz="4" w:space="0"/>
            </w:tcBorders>
            <w:noWrap/>
            <w:vAlign w:val="bottom"/>
          </w:tcPr>
          <w:p w:rsidRPr="00E23FDF" w:rsidR="00704825" w:rsidP="00BC1C94" w:rsidRDefault="00704825" w14:paraId="6E6F56CC" w14:textId="77777777">
            <w:pPr>
              <w:spacing w:after="0" w:line="240" w:lineRule="auto"/>
              <w:rPr>
                <w:rFonts w:ascii="Calibri" w:hAnsi="Calibri" w:eastAsia="Times New Roman" w:cs="Calibri"/>
                <w:color w:val="000000"/>
                <w:lang w:eastAsia="it-IT"/>
              </w:rPr>
            </w:pPr>
          </w:p>
        </w:tc>
      </w:tr>
      <w:tr w:rsidRPr="00E23FDF" w:rsidR="00704825" w:rsidTr="00ED2D33" w14:paraId="59210FF4" w14:textId="77777777">
        <w:trPr>
          <w:trHeight w:val="300"/>
        </w:trPr>
        <w:tc>
          <w:tcPr>
            <w:tcW w:w="2542" w:type="dxa"/>
            <w:tcBorders>
              <w:top w:val="nil"/>
              <w:left w:val="single" w:color="auto" w:sz="4" w:space="0"/>
              <w:bottom w:val="single" w:color="auto" w:sz="4" w:space="0"/>
              <w:right w:val="single" w:color="auto" w:sz="4" w:space="0"/>
            </w:tcBorders>
            <w:noWrap/>
            <w:vAlign w:val="bottom"/>
          </w:tcPr>
          <w:p w:rsidRPr="00E23FDF" w:rsidR="00704825" w:rsidP="00BC1C94" w:rsidRDefault="00704825" w14:paraId="7CC18CA4" w14:textId="77777777">
            <w:pPr>
              <w:spacing w:after="0" w:line="240" w:lineRule="auto"/>
              <w:rPr>
                <w:rFonts w:ascii="Calibri" w:hAnsi="Calibri" w:eastAsia="Times New Roman" w:cs="Calibri"/>
                <w:color w:val="000000"/>
                <w:lang w:eastAsia="it-IT"/>
              </w:rPr>
            </w:pPr>
          </w:p>
        </w:tc>
        <w:tc>
          <w:tcPr>
            <w:tcW w:w="4819" w:type="dxa"/>
            <w:tcBorders>
              <w:top w:val="nil"/>
              <w:left w:val="nil"/>
              <w:bottom w:val="single" w:color="auto" w:sz="4" w:space="0"/>
              <w:right w:val="single" w:color="auto" w:sz="4" w:space="0"/>
            </w:tcBorders>
            <w:noWrap/>
            <w:vAlign w:val="bottom"/>
          </w:tcPr>
          <w:p w:rsidRPr="00E23FDF" w:rsidR="00704825" w:rsidP="00BC1C94" w:rsidRDefault="00704825" w14:paraId="283D7793" w14:textId="77777777">
            <w:pPr>
              <w:spacing w:after="0" w:line="240" w:lineRule="auto"/>
              <w:rPr>
                <w:rFonts w:ascii="Calibri" w:hAnsi="Calibri" w:eastAsia="Times New Roman" w:cs="Calibri"/>
                <w:color w:val="000000"/>
                <w:lang w:eastAsia="it-IT"/>
              </w:rPr>
            </w:pPr>
          </w:p>
        </w:tc>
      </w:tr>
      <w:tr w:rsidRPr="00E23FDF" w:rsidR="00ED2D33" w:rsidTr="00ED2D33" w14:paraId="1F860AE3" w14:textId="77777777">
        <w:trPr>
          <w:trHeight w:val="300"/>
        </w:trPr>
        <w:tc>
          <w:tcPr>
            <w:tcW w:w="2542" w:type="dxa"/>
            <w:tcBorders>
              <w:top w:val="nil"/>
              <w:left w:val="single" w:color="auto" w:sz="4" w:space="0"/>
              <w:bottom w:val="single" w:color="auto" w:sz="4" w:space="0"/>
              <w:right w:val="single" w:color="auto" w:sz="4" w:space="0"/>
            </w:tcBorders>
            <w:noWrap/>
            <w:vAlign w:val="bottom"/>
          </w:tcPr>
          <w:p w:rsidRPr="00E23FDF" w:rsidR="00ED2D33" w:rsidP="00BC1C94" w:rsidRDefault="00ED2D33" w14:paraId="1FA586EB" w14:textId="77777777">
            <w:pPr>
              <w:spacing w:after="0" w:line="240" w:lineRule="auto"/>
              <w:rPr>
                <w:rFonts w:ascii="Calibri" w:hAnsi="Calibri" w:eastAsia="Times New Roman" w:cs="Calibri"/>
                <w:color w:val="000000"/>
                <w:lang w:eastAsia="it-IT"/>
              </w:rPr>
            </w:pPr>
          </w:p>
        </w:tc>
        <w:tc>
          <w:tcPr>
            <w:tcW w:w="4819" w:type="dxa"/>
            <w:tcBorders>
              <w:top w:val="nil"/>
              <w:left w:val="nil"/>
              <w:bottom w:val="single" w:color="auto" w:sz="4" w:space="0"/>
              <w:right w:val="single" w:color="auto" w:sz="4" w:space="0"/>
            </w:tcBorders>
            <w:noWrap/>
            <w:vAlign w:val="bottom"/>
          </w:tcPr>
          <w:p w:rsidRPr="00E23FDF" w:rsidR="00ED2D33" w:rsidP="00BC1C94" w:rsidRDefault="00ED2D33" w14:paraId="2C359AF2" w14:textId="77777777">
            <w:pPr>
              <w:spacing w:after="0" w:line="240" w:lineRule="auto"/>
              <w:rPr>
                <w:rFonts w:ascii="Calibri" w:hAnsi="Calibri" w:eastAsia="Times New Roman" w:cs="Calibri"/>
                <w:color w:val="000000"/>
                <w:lang w:eastAsia="it-IT"/>
              </w:rPr>
            </w:pPr>
          </w:p>
        </w:tc>
      </w:tr>
    </w:tbl>
    <w:p w:rsidR="00ED2D33" w:rsidP="007170A1" w:rsidRDefault="00ED2D33" w14:paraId="40EE84DE" w14:textId="77777777">
      <w:pPr>
        <w:spacing w:after="0" w:line="276" w:lineRule="auto"/>
        <w:jc w:val="both"/>
        <w:rPr>
          <w:rFonts w:ascii="Segoe UI Symbol" w:hAnsi="Segoe UI Symbol" w:cs="Segoe UI Symbol"/>
          <w:sz w:val="24"/>
          <w:szCs w:val="24"/>
        </w:rPr>
      </w:pPr>
    </w:p>
    <w:p w:rsidR="00ED2D33" w:rsidP="007170A1" w:rsidRDefault="00ED2D33" w14:paraId="63E581DF" w14:textId="77777777">
      <w:pPr>
        <w:spacing w:after="0" w:line="276" w:lineRule="auto"/>
        <w:jc w:val="both"/>
        <w:rPr>
          <w:rFonts w:ascii="Segoe UI Symbol" w:hAnsi="Segoe UI Symbol" w:cs="Segoe UI Symbol"/>
          <w:sz w:val="24"/>
          <w:szCs w:val="24"/>
        </w:rPr>
      </w:pPr>
    </w:p>
    <w:p w:rsidR="00EE0083" w:rsidP="1D0C4B0C" w:rsidRDefault="00EE0083" w14:paraId="1B4D6388" w14:textId="77777777">
      <w:pPr>
        <w:spacing w:after="0" w:line="276" w:lineRule="auto"/>
        <w:jc w:val="both"/>
        <w:rPr>
          <w:rFonts w:ascii="Segoe UI Symbol" w:hAnsi="Segoe UI Symbol" w:cs="Segoe UI Symbol"/>
          <w:sz w:val="24"/>
          <w:szCs w:val="24"/>
        </w:rPr>
      </w:pPr>
    </w:p>
    <w:p w:rsidR="00EE0083" w:rsidP="1D0C4B0C" w:rsidRDefault="00EE0083" w14:paraId="52BBF875" w14:textId="77777777">
      <w:pPr>
        <w:spacing w:after="0" w:line="276" w:lineRule="auto"/>
        <w:jc w:val="both"/>
        <w:rPr>
          <w:rFonts w:ascii="Segoe UI Symbol" w:hAnsi="Segoe UI Symbol" w:cs="Segoe UI Symbol"/>
          <w:sz w:val="24"/>
          <w:szCs w:val="24"/>
        </w:rPr>
      </w:pPr>
    </w:p>
    <w:p w:rsidR="00EE0083" w:rsidP="1D0C4B0C" w:rsidRDefault="00EE0083" w14:paraId="3A9FB32E" w14:textId="77777777">
      <w:pPr>
        <w:spacing w:after="0" w:line="276" w:lineRule="auto"/>
        <w:jc w:val="both"/>
        <w:rPr>
          <w:rFonts w:ascii="Segoe UI Symbol" w:hAnsi="Segoe UI Symbol" w:cs="Segoe UI Symbol"/>
          <w:sz w:val="24"/>
          <w:szCs w:val="24"/>
        </w:rPr>
      </w:pPr>
    </w:p>
    <w:p w:rsidR="00EE0083" w:rsidP="1D0C4B0C" w:rsidRDefault="00EE0083" w14:paraId="5A23AE5E" w14:textId="77777777">
      <w:pPr>
        <w:spacing w:after="0" w:line="276" w:lineRule="auto"/>
        <w:jc w:val="both"/>
        <w:rPr>
          <w:rFonts w:ascii="Segoe UI Symbol" w:hAnsi="Segoe UI Symbol" w:cs="Segoe UI Symbol"/>
          <w:sz w:val="24"/>
          <w:szCs w:val="24"/>
        </w:rPr>
      </w:pPr>
    </w:p>
    <w:p w:rsidRPr="00BC1C94" w:rsidR="00251CDB" w:rsidP="1D0C4B0C" w:rsidRDefault="00E56B57" w14:paraId="1C92D65D" w14:textId="25E54070">
      <w:pPr>
        <w:spacing w:after="0" w:line="276" w:lineRule="auto"/>
        <w:jc w:val="both"/>
        <w:rPr>
          <w:rFonts w:ascii="Times New Roman" w:hAnsi="Times New Roman" w:cs="Times New Roman"/>
          <w:sz w:val="24"/>
          <w:szCs w:val="24"/>
        </w:rPr>
      </w:pPr>
      <w:r w:rsidRPr="1D0C4B0C">
        <w:rPr>
          <w:rFonts w:ascii="Segoe UI Symbol" w:hAnsi="Segoe UI Symbol" w:cs="Segoe UI Symbol"/>
          <w:sz w:val="24"/>
          <w:szCs w:val="24"/>
        </w:rPr>
        <w:t xml:space="preserve">3. </w:t>
      </w:r>
      <w:r w:rsidRPr="1D0C4B0C" w:rsidR="00251CDB">
        <w:rPr>
          <w:rFonts w:ascii="Segoe UI Symbol" w:hAnsi="Segoe UI Symbol" w:cs="Segoe UI Symbol"/>
          <w:sz w:val="24"/>
          <w:szCs w:val="24"/>
        </w:rPr>
        <w:t>☐</w:t>
      </w:r>
      <w:r w:rsidRPr="1D0C4B0C" w:rsidR="00251CDB">
        <w:rPr>
          <w:rFonts w:ascii="Times New Roman" w:hAnsi="Times New Roman" w:cs="Times New Roman"/>
          <w:sz w:val="24"/>
          <w:szCs w:val="24"/>
        </w:rPr>
        <w:t xml:space="preserve"> quanto al requisito di capacità tecnica e professionale: che l’operatore economico che rappresenta ha eseguito nel </w:t>
      </w:r>
      <w:r w:rsidRPr="1D0C4B0C" w:rsidR="00D33D4C">
        <w:rPr>
          <w:rFonts w:ascii="Times New Roman" w:hAnsi="Times New Roman" w:cs="Times New Roman"/>
          <w:sz w:val="24"/>
          <w:szCs w:val="24"/>
        </w:rPr>
        <w:t>decennio</w:t>
      </w:r>
      <w:r w:rsidRPr="1D0C4B0C" w:rsidR="00251CDB">
        <w:rPr>
          <w:rFonts w:ascii="Times New Roman" w:hAnsi="Times New Roman" w:cs="Times New Roman"/>
          <w:sz w:val="24"/>
          <w:szCs w:val="24"/>
        </w:rPr>
        <w:t xml:space="preserve"> </w:t>
      </w:r>
      <w:r w:rsidRPr="1D0C4B0C" w:rsidR="00D33D4C">
        <w:rPr>
          <w:rFonts w:ascii="Times New Roman" w:hAnsi="Times New Roman" w:cs="Times New Roman"/>
          <w:sz w:val="24"/>
          <w:szCs w:val="24"/>
        </w:rPr>
        <w:t>2015/2024</w:t>
      </w:r>
      <w:r w:rsidRPr="1D0C4B0C" w:rsidR="00251CDB">
        <w:rPr>
          <w:rFonts w:ascii="Times New Roman" w:hAnsi="Times New Roman" w:cs="Times New Roman"/>
          <w:sz w:val="24"/>
          <w:szCs w:val="24"/>
        </w:rPr>
        <w:t xml:space="preserve"> contratti analoghi a quello in oggetto, anche a favore di soggetti privati, per un importo totale almeno pari al valore stimato dell’appalto:</w:t>
      </w:r>
    </w:p>
    <w:p w:rsidRPr="00BC1C94" w:rsidR="00251CDB" w:rsidP="007170A1" w:rsidRDefault="00251CDB" w14:paraId="48367CC2" w14:textId="77777777">
      <w:pPr>
        <w:spacing w:after="0" w:line="276" w:lineRule="auto"/>
        <w:jc w:val="both"/>
        <w:rPr>
          <w:rFonts w:ascii="Times New Roman" w:hAnsi="Times New Roman" w:cs="Times New Roman"/>
          <w:sz w:val="24"/>
          <w:szCs w:val="24"/>
        </w:rPr>
      </w:pPr>
    </w:p>
    <w:tbl>
      <w:tblPr>
        <w:tblW w:w="9346" w:type="dxa"/>
        <w:tblCellMar>
          <w:left w:w="70" w:type="dxa"/>
          <w:right w:w="70" w:type="dxa"/>
        </w:tblCellMar>
        <w:tblLook w:val="04A0" w:firstRow="1" w:lastRow="0" w:firstColumn="1" w:lastColumn="0" w:noHBand="0" w:noVBand="1"/>
      </w:tblPr>
      <w:tblGrid>
        <w:gridCol w:w="1408"/>
        <w:gridCol w:w="3260"/>
        <w:gridCol w:w="1701"/>
        <w:gridCol w:w="2977"/>
      </w:tblGrid>
      <w:tr w:rsidRPr="00BC1C94" w:rsidR="00BC1C94" w:rsidTr="00BC1C94" w14:paraId="4A017964" w14:textId="77777777">
        <w:trPr>
          <w:trHeight w:val="315"/>
        </w:trPr>
        <w:tc>
          <w:tcPr>
            <w:tcW w:w="1408" w:type="dxa"/>
            <w:tcBorders>
              <w:top w:val="single" w:color="auto" w:sz="8" w:space="0"/>
              <w:left w:val="single" w:color="auto" w:sz="8" w:space="0"/>
              <w:bottom w:val="single" w:color="auto" w:sz="8" w:space="0"/>
              <w:right w:val="single" w:color="auto" w:sz="8" w:space="0"/>
            </w:tcBorders>
            <w:noWrap/>
            <w:vAlign w:val="bottom"/>
            <w:hideMark/>
          </w:tcPr>
          <w:p w:rsidRPr="00BC1C94" w:rsidR="00BC1C94" w:rsidP="00BC1C94" w:rsidRDefault="00BC1C94" w14:paraId="1A13BEF5" w14:textId="77777777">
            <w:pPr>
              <w:spacing w:after="0" w:line="240" w:lineRule="auto"/>
              <w:rPr>
                <w:rFonts w:ascii="Calibri" w:hAnsi="Calibri" w:eastAsia="Times New Roman" w:cs="Calibri"/>
                <w:b/>
                <w:bCs/>
                <w:color w:val="000000"/>
                <w:lang w:eastAsia="it-IT"/>
              </w:rPr>
            </w:pPr>
            <w:r w:rsidRPr="00BC1C94">
              <w:rPr>
                <w:rFonts w:ascii="Calibri" w:hAnsi="Calibri" w:eastAsia="Times New Roman" w:cs="Calibri"/>
                <w:b/>
                <w:bCs/>
                <w:color w:val="000000"/>
                <w:lang w:eastAsia="it-IT"/>
              </w:rPr>
              <w:t>Anno</w:t>
            </w:r>
          </w:p>
        </w:tc>
        <w:tc>
          <w:tcPr>
            <w:tcW w:w="3260" w:type="dxa"/>
            <w:tcBorders>
              <w:top w:val="single" w:color="auto" w:sz="8" w:space="0"/>
              <w:left w:val="nil"/>
              <w:bottom w:val="single" w:color="auto" w:sz="8" w:space="0"/>
              <w:right w:val="single" w:color="auto" w:sz="8" w:space="0"/>
            </w:tcBorders>
            <w:noWrap/>
            <w:vAlign w:val="bottom"/>
            <w:hideMark/>
          </w:tcPr>
          <w:p w:rsidRPr="00BC1C94" w:rsidR="00BC1C94" w:rsidP="00BC1C94" w:rsidRDefault="00BC1C94" w14:paraId="02917AF9" w14:textId="77777777">
            <w:pPr>
              <w:spacing w:after="0" w:line="240" w:lineRule="auto"/>
              <w:rPr>
                <w:rFonts w:ascii="Calibri" w:hAnsi="Calibri" w:eastAsia="Times New Roman" w:cs="Calibri"/>
                <w:b/>
                <w:bCs/>
                <w:color w:val="000000"/>
                <w:lang w:eastAsia="it-IT"/>
              </w:rPr>
            </w:pPr>
            <w:r w:rsidRPr="00BC1C94">
              <w:rPr>
                <w:rFonts w:ascii="Calibri" w:hAnsi="Calibri" w:eastAsia="Times New Roman" w:cs="Calibri"/>
                <w:b/>
                <w:bCs/>
                <w:color w:val="000000"/>
                <w:lang w:eastAsia="it-IT"/>
              </w:rPr>
              <w:t>Contratto</w:t>
            </w:r>
          </w:p>
        </w:tc>
        <w:tc>
          <w:tcPr>
            <w:tcW w:w="1701" w:type="dxa"/>
            <w:tcBorders>
              <w:top w:val="single" w:color="auto" w:sz="8" w:space="0"/>
              <w:left w:val="nil"/>
              <w:bottom w:val="single" w:color="auto" w:sz="8" w:space="0"/>
              <w:right w:val="single" w:color="auto" w:sz="8" w:space="0"/>
            </w:tcBorders>
            <w:noWrap/>
            <w:vAlign w:val="bottom"/>
            <w:hideMark/>
          </w:tcPr>
          <w:p w:rsidRPr="00BC1C94" w:rsidR="00BC1C94" w:rsidP="00BC1C94" w:rsidRDefault="00BC1C94" w14:paraId="22275E41" w14:textId="77777777">
            <w:pPr>
              <w:spacing w:after="0" w:line="240" w:lineRule="auto"/>
              <w:rPr>
                <w:rFonts w:ascii="Calibri" w:hAnsi="Calibri" w:eastAsia="Times New Roman" w:cs="Calibri"/>
                <w:b/>
                <w:bCs/>
                <w:color w:val="000000"/>
                <w:lang w:eastAsia="it-IT"/>
              </w:rPr>
            </w:pPr>
            <w:r w:rsidRPr="00BC1C94">
              <w:rPr>
                <w:rFonts w:ascii="Calibri" w:hAnsi="Calibri" w:eastAsia="Times New Roman" w:cs="Calibri"/>
                <w:b/>
                <w:bCs/>
                <w:color w:val="000000"/>
                <w:lang w:eastAsia="it-IT"/>
              </w:rPr>
              <w:t>Importo [€]</w:t>
            </w:r>
          </w:p>
        </w:tc>
        <w:tc>
          <w:tcPr>
            <w:tcW w:w="2977" w:type="dxa"/>
            <w:tcBorders>
              <w:top w:val="single" w:color="auto" w:sz="8" w:space="0"/>
              <w:left w:val="nil"/>
              <w:bottom w:val="single" w:color="auto" w:sz="8" w:space="0"/>
              <w:right w:val="single" w:color="auto" w:sz="8" w:space="0"/>
            </w:tcBorders>
            <w:noWrap/>
            <w:vAlign w:val="bottom"/>
            <w:hideMark/>
          </w:tcPr>
          <w:p w:rsidRPr="00BC1C94" w:rsidR="00BC1C94" w:rsidP="00BC1C94" w:rsidRDefault="00BC1C94" w14:paraId="5B579524" w14:textId="77777777">
            <w:pPr>
              <w:spacing w:after="0" w:line="240" w:lineRule="auto"/>
              <w:rPr>
                <w:rFonts w:ascii="Calibri" w:hAnsi="Calibri" w:eastAsia="Times New Roman" w:cs="Calibri"/>
                <w:b/>
                <w:bCs/>
                <w:color w:val="000000"/>
                <w:lang w:eastAsia="it-IT"/>
              </w:rPr>
            </w:pPr>
            <w:r w:rsidRPr="00BC1C94">
              <w:rPr>
                <w:rFonts w:ascii="Calibri" w:hAnsi="Calibri" w:eastAsia="Times New Roman" w:cs="Calibri"/>
                <w:b/>
                <w:bCs/>
                <w:color w:val="000000"/>
                <w:lang w:eastAsia="it-IT"/>
              </w:rPr>
              <w:t>Committente</w:t>
            </w:r>
          </w:p>
        </w:tc>
      </w:tr>
      <w:tr w:rsidRPr="00BC1C94" w:rsidR="00BC1C94" w:rsidTr="00BC1C94" w14:paraId="679D31C0" w14:textId="77777777">
        <w:trPr>
          <w:trHeight w:val="300"/>
        </w:trPr>
        <w:tc>
          <w:tcPr>
            <w:tcW w:w="1408" w:type="dxa"/>
            <w:tcBorders>
              <w:top w:val="nil"/>
              <w:left w:val="single" w:color="auto" w:sz="4" w:space="0"/>
              <w:bottom w:val="single" w:color="auto" w:sz="4" w:space="0"/>
              <w:right w:val="single" w:color="auto" w:sz="4" w:space="0"/>
            </w:tcBorders>
            <w:noWrap/>
            <w:vAlign w:val="bottom"/>
            <w:hideMark/>
          </w:tcPr>
          <w:p w:rsidRPr="00BC1C94" w:rsidR="00BC1C94" w:rsidP="00BC1C94" w:rsidRDefault="00BC1C94" w14:paraId="359AE013" w14:textId="77777777">
            <w:pPr>
              <w:spacing w:after="0" w:line="240" w:lineRule="auto"/>
              <w:rPr>
                <w:rFonts w:ascii="Calibri" w:hAnsi="Calibri" w:eastAsia="Times New Roman" w:cs="Calibri"/>
                <w:color w:val="000000"/>
                <w:lang w:eastAsia="it-IT"/>
              </w:rPr>
            </w:pPr>
            <w:r w:rsidRPr="00BC1C94">
              <w:rPr>
                <w:rFonts w:ascii="Calibri" w:hAnsi="Calibri" w:eastAsia="Times New Roman" w:cs="Calibri"/>
                <w:color w:val="000000"/>
                <w:lang w:eastAsia="it-IT"/>
              </w:rPr>
              <w:t> </w:t>
            </w:r>
          </w:p>
        </w:tc>
        <w:tc>
          <w:tcPr>
            <w:tcW w:w="3260" w:type="dxa"/>
            <w:tcBorders>
              <w:top w:val="nil"/>
              <w:left w:val="nil"/>
              <w:bottom w:val="single" w:color="auto" w:sz="4" w:space="0"/>
              <w:right w:val="single" w:color="auto" w:sz="4" w:space="0"/>
            </w:tcBorders>
            <w:noWrap/>
            <w:vAlign w:val="bottom"/>
            <w:hideMark/>
          </w:tcPr>
          <w:p w:rsidRPr="00BC1C94" w:rsidR="00BC1C94" w:rsidP="00BC1C94" w:rsidRDefault="00BC1C94" w14:paraId="1192FE37" w14:textId="77777777">
            <w:pPr>
              <w:spacing w:after="0" w:line="240" w:lineRule="auto"/>
              <w:rPr>
                <w:rFonts w:ascii="Calibri" w:hAnsi="Calibri" w:eastAsia="Times New Roman" w:cs="Calibri"/>
                <w:color w:val="000000"/>
                <w:lang w:eastAsia="it-IT"/>
              </w:rPr>
            </w:pPr>
            <w:r w:rsidRPr="00BC1C94">
              <w:rPr>
                <w:rFonts w:ascii="Calibri" w:hAnsi="Calibri" w:eastAsia="Times New Roman" w:cs="Calibri"/>
                <w:color w:val="000000"/>
                <w:lang w:eastAsia="it-IT"/>
              </w:rPr>
              <w:t> </w:t>
            </w:r>
          </w:p>
        </w:tc>
        <w:tc>
          <w:tcPr>
            <w:tcW w:w="1701" w:type="dxa"/>
            <w:tcBorders>
              <w:top w:val="nil"/>
              <w:left w:val="nil"/>
              <w:bottom w:val="single" w:color="auto" w:sz="4" w:space="0"/>
              <w:right w:val="single" w:color="auto" w:sz="4" w:space="0"/>
            </w:tcBorders>
            <w:noWrap/>
            <w:vAlign w:val="bottom"/>
            <w:hideMark/>
          </w:tcPr>
          <w:p w:rsidRPr="00BC1C94" w:rsidR="00BC1C94" w:rsidP="00BC1C94" w:rsidRDefault="00BC1C94" w14:paraId="4F2F3821" w14:textId="77777777">
            <w:pPr>
              <w:spacing w:after="0" w:line="240" w:lineRule="auto"/>
              <w:rPr>
                <w:rFonts w:ascii="Calibri" w:hAnsi="Calibri" w:eastAsia="Times New Roman" w:cs="Calibri"/>
                <w:color w:val="000000"/>
                <w:lang w:eastAsia="it-IT"/>
              </w:rPr>
            </w:pPr>
            <w:r w:rsidRPr="00BC1C94">
              <w:rPr>
                <w:rFonts w:ascii="Calibri" w:hAnsi="Calibri" w:eastAsia="Times New Roman" w:cs="Calibri"/>
                <w:color w:val="000000"/>
                <w:lang w:eastAsia="it-IT"/>
              </w:rPr>
              <w:t> </w:t>
            </w:r>
          </w:p>
        </w:tc>
        <w:tc>
          <w:tcPr>
            <w:tcW w:w="2977" w:type="dxa"/>
            <w:tcBorders>
              <w:top w:val="nil"/>
              <w:left w:val="nil"/>
              <w:bottom w:val="single" w:color="auto" w:sz="4" w:space="0"/>
              <w:right w:val="single" w:color="auto" w:sz="4" w:space="0"/>
            </w:tcBorders>
            <w:noWrap/>
            <w:vAlign w:val="bottom"/>
            <w:hideMark/>
          </w:tcPr>
          <w:p w:rsidRPr="00BC1C94" w:rsidR="00BC1C94" w:rsidP="00BC1C94" w:rsidRDefault="00BC1C94" w14:paraId="61893403" w14:textId="77777777">
            <w:pPr>
              <w:spacing w:after="0" w:line="240" w:lineRule="auto"/>
              <w:rPr>
                <w:rFonts w:ascii="Calibri" w:hAnsi="Calibri" w:eastAsia="Times New Roman" w:cs="Calibri"/>
                <w:color w:val="000000"/>
                <w:lang w:eastAsia="it-IT"/>
              </w:rPr>
            </w:pPr>
            <w:r w:rsidRPr="00BC1C94">
              <w:rPr>
                <w:rFonts w:ascii="Calibri" w:hAnsi="Calibri" w:eastAsia="Times New Roman" w:cs="Calibri"/>
                <w:color w:val="000000"/>
                <w:lang w:eastAsia="it-IT"/>
              </w:rPr>
              <w:t> </w:t>
            </w:r>
          </w:p>
        </w:tc>
      </w:tr>
      <w:tr w:rsidRPr="00BC1C94" w:rsidR="00704825" w:rsidTr="00BC1C94" w14:paraId="02007D05" w14:textId="77777777">
        <w:trPr>
          <w:trHeight w:val="300"/>
        </w:trPr>
        <w:tc>
          <w:tcPr>
            <w:tcW w:w="1408" w:type="dxa"/>
            <w:tcBorders>
              <w:top w:val="nil"/>
              <w:left w:val="single" w:color="auto" w:sz="4" w:space="0"/>
              <w:bottom w:val="single" w:color="auto" w:sz="4" w:space="0"/>
              <w:right w:val="single" w:color="auto" w:sz="4" w:space="0"/>
            </w:tcBorders>
            <w:noWrap/>
            <w:vAlign w:val="bottom"/>
          </w:tcPr>
          <w:p w:rsidRPr="00BC1C94" w:rsidR="00704825" w:rsidP="00BC1C94" w:rsidRDefault="00704825" w14:paraId="408763F7" w14:textId="77777777">
            <w:pPr>
              <w:spacing w:after="0" w:line="240" w:lineRule="auto"/>
              <w:rPr>
                <w:rFonts w:ascii="Calibri" w:hAnsi="Calibri" w:eastAsia="Times New Roman" w:cs="Calibri"/>
                <w:color w:val="000000"/>
                <w:lang w:eastAsia="it-IT"/>
              </w:rPr>
            </w:pPr>
          </w:p>
        </w:tc>
        <w:tc>
          <w:tcPr>
            <w:tcW w:w="3260" w:type="dxa"/>
            <w:tcBorders>
              <w:top w:val="nil"/>
              <w:left w:val="nil"/>
              <w:bottom w:val="single" w:color="auto" w:sz="4" w:space="0"/>
              <w:right w:val="single" w:color="auto" w:sz="4" w:space="0"/>
            </w:tcBorders>
            <w:noWrap/>
            <w:vAlign w:val="bottom"/>
          </w:tcPr>
          <w:p w:rsidRPr="00BC1C94" w:rsidR="00704825" w:rsidP="00BC1C94" w:rsidRDefault="00704825" w14:paraId="2512DE63" w14:textId="77777777">
            <w:pPr>
              <w:spacing w:after="0" w:line="240" w:lineRule="auto"/>
              <w:rPr>
                <w:rFonts w:ascii="Calibri" w:hAnsi="Calibri" w:eastAsia="Times New Roman" w:cs="Calibri"/>
                <w:color w:val="000000"/>
                <w:lang w:eastAsia="it-IT"/>
              </w:rPr>
            </w:pPr>
          </w:p>
        </w:tc>
        <w:tc>
          <w:tcPr>
            <w:tcW w:w="1701" w:type="dxa"/>
            <w:tcBorders>
              <w:top w:val="nil"/>
              <w:left w:val="nil"/>
              <w:bottom w:val="single" w:color="auto" w:sz="4" w:space="0"/>
              <w:right w:val="single" w:color="auto" w:sz="4" w:space="0"/>
            </w:tcBorders>
            <w:noWrap/>
            <w:vAlign w:val="bottom"/>
          </w:tcPr>
          <w:p w:rsidRPr="00BC1C94" w:rsidR="00704825" w:rsidP="00BC1C94" w:rsidRDefault="00704825" w14:paraId="5FEA45C5" w14:textId="77777777">
            <w:pPr>
              <w:spacing w:after="0" w:line="240" w:lineRule="auto"/>
              <w:rPr>
                <w:rFonts w:ascii="Calibri" w:hAnsi="Calibri" w:eastAsia="Times New Roman" w:cs="Calibri"/>
                <w:color w:val="000000"/>
                <w:lang w:eastAsia="it-IT"/>
              </w:rPr>
            </w:pPr>
          </w:p>
        </w:tc>
        <w:tc>
          <w:tcPr>
            <w:tcW w:w="2977" w:type="dxa"/>
            <w:tcBorders>
              <w:top w:val="nil"/>
              <w:left w:val="nil"/>
              <w:bottom w:val="single" w:color="auto" w:sz="4" w:space="0"/>
              <w:right w:val="single" w:color="auto" w:sz="4" w:space="0"/>
            </w:tcBorders>
            <w:noWrap/>
            <w:vAlign w:val="bottom"/>
          </w:tcPr>
          <w:p w:rsidRPr="00BC1C94" w:rsidR="00704825" w:rsidP="00BC1C94" w:rsidRDefault="00704825" w14:paraId="39836D2F" w14:textId="77777777">
            <w:pPr>
              <w:spacing w:after="0" w:line="240" w:lineRule="auto"/>
              <w:rPr>
                <w:rFonts w:ascii="Calibri" w:hAnsi="Calibri" w:eastAsia="Times New Roman" w:cs="Calibri"/>
                <w:color w:val="000000"/>
                <w:lang w:eastAsia="it-IT"/>
              </w:rPr>
            </w:pPr>
          </w:p>
        </w:tc>
      </w:tr>
      <w:tr w:rsidRPr="00BC1C94" w:rsidR="00704825" w:rsidTr="00BC1C94" w14:paraId="5180669E" w14:textId="77777777">
        <w:trPr>
          <w:trHeight w:val="300"/>
        </w:trPr>
        <w:tc>
          <w:tcPr>
            <w:tcW w:w="1408" w:type="dxa"/>
            <w:tcBorders>
              <w:top w:val="nil"/>
              <w:left w:val="single" w:color="auto" w:sz="4" w:space="0"/>
              <w:bottom w:val="single" w:color="auto" w:sz="4" w:space="0"/>
              <w:right w:val="single" w:color="auto" w:sz="4" w:space="0"/>
            </w:tcBorders>
            <w:noWrap/>
            <w:vAlign w:val="bottom"/>
          </w:tcPr>
          <w:p w:rsidRPr="00BC1C94" w:rsidR="00704825" w:rsidP="00BC1C94" w:rsidRDefault="00704825" w14:paraId="05F6BBC7" w14:textId="77777777">
            <w:pPr>
              <w:spacing w:after="0" w:line="240" w:lineRule="auto"/>
              <w:rPr>
                <w:rFonts w:ascii="Calibri" w:hAnsi="Calibri" w:eastAsia="Times New Roman" w:cs="Calibri"/>
                <w:color w:val="000000"/>
                <w:lang w:eastAsia="it-IT"/>
              </w:rPr>
            </w:pPr>
          </w:p>
        </w:tc>
        <w:tc>
          <w:tcPr>
            <w:tcW w:w="3260" w:type="dxa"/>
            <w:tcBorders>
              <w:top w:val="nil"/>
              <w:left w:val="nil"/>
              <w:bottom w:val="single" w:color="auto" w:sz="4" w:space="0"/>
              <w:right w:val="single" w:color="auto" w:sz="4" w:space="0"/>
            </w:tcBorders>
            <w:noWrap/>
            <w:vAlign w:val="bottom"/>
          </w:tcPr>
          <w:p w:rsidRPr="00BC1C94" w:rsidR="00704825" w:rsidP="00BC1C94" w:rsidRDefault="00704825" w14:paraId="658E7ECF" w14:textId="77777777">
            <w:pPr>
              <w:spacing w:after="0" w:line="240" w:lineRule="auto"/>
              <w:rPr>
                <w:rFonts w:ascii="Calibri" w:hAnsi="Calibri" w:eastAsia="Times New Roman" w:cs="Calibri"/>
                <w:color w:val="000000"/>
                <w:lang w:eastAsia="it-IT"/>
              </w:rPr>
            </w:pPr>
          </w:p>
        </w:tc>
        <w:tc>
          <w:tcPr>
            <w:tcW w:w="1701" w:type="dxa"/>
            <w:tcBorders>
              <w:top w:val="nil"/>
              <w:left w:val="nil"/>
              <w:bottom w:val="single" w:color="auto" w:sz="4" w:space="0"/>
              <w:right w:val="single" w:color="auto" w:sz="4" w:space="0"/>
            </w:tcBorders>
            <w:noWrap/>
            <w:vAlign w:val="bottom"/>
          </w:tcPr>
          <w:p w:rsidRPr="00BC1C94" w:rsidR="00704825" w:rsidP="00BC1C94" w:rsidRDefault="00704825" w14:paraId="26A3A9E9" w14:textId="77777777">
            <w:pPr>
              <w:spacing w:after="0" w:line="240" w:lineRule="auto"/>
              <w:rPr>
                <w:rFonts w:ascii="Calibri" w:hAnsi="Calibri" w:eastAsia="Times New Roman" w:cs="Calibri"/>
                <w:color w:val="000000"/>
                <w:lang w:eastAsia="it-IT"/>
              </w:rPr>
            </w:pPr>
          </w:p>
        </w:tc>
        <w:tc>
          <w:tcPr>
            <w:tcW w:w="2977" w:type="dxa"/>
            <w:tcBorders>
              <w:top w:val="nil"/>
              <w:left w:val="nil"/>
              <w:bottom w:val="single" w:color="auto" w:sz="4" w:space="0"/>
              <w:right w:val="single" w:color="auto" w:sz="4" w:space="0"/>
            </w:tcBorders>
            <w:noWrap/>
            <w:vAlign w:val="bottom"/>
          </w:tcPr>
          <w:p w:rsidRPr="00BC1C94" w:rsidR="00704825" w:rsidP="00BC1C94" w:rsidRDefault="00704825" w14:paraId="6FBA19E5" w14:textId="77777777">
            <w:pPr>
              <w:spacing w:after="0" w:line="240" w:lineRule="auto"/>
              <w:rPr>
                <w:rFonts w:ascii="Calibri" w:hAnsi="Calibri" w:eastAsia="Times New Roman" w:cs="Calibri"/>
                <w:color w:val="000000"/>
                <w:lang w:eastAsia="it-IT"/>
              </w:rPr>
            </w:pPr>
          </w:p>
        </w:tc>
      </w:tr>
      <w:tr w:rsidRPr="00BC1C94" w:rsidR="00704825" w:rsidTr="00BC1C94" w14:paraId="0B73724C" w14:textId="77777777">
        <w:trPr>
          <w:trHeight w:val="300"/>
        </w:trPr>
        <w:tc>
          <w:tcPr>
            <w:tcW w:w="1408" w:type="dxa"/>
            <w:tcBorders>
              <w:top w:val="nil"/>
              <w:left w:val="single" w:color="auto" w:sz="4" w:space="0"/>
              <w:bottom w:val="single" w:color="auto" w:sz="4" w:space="0"/>
              <w:right w:val="single" w:color="auto" w:sz="4" w:space="0"/>
            </w:tcBorders>
            <w:noWrap/>
            <w:vAlign w:val="bottom"/>
          </w:tcPr>
          <w:p w:rsidRPr="00BC1C94" w:rsidR="00704825" w:rsidP="00BC1C94" w:rsidRDefault="00704825" w14:paraId="580B0943" w14:textId="77777777">
            <w:pPr>
              <w:spacing w:after="0" w:line="240" w:lineRule="auto"/>
              <w:rPr>
                <w:rFonts w:ascii="Calibri" w:hAnsi="Calibri" w:eastAsia="Times New Roman" w:cs="Calibri"/>
                <w:color w:val="000000"/>
                <w:lang w:eastAsia="it-IT"/>
              </w:rPr>
            </w:pPr>
          </w:p>
        </w:tc>
        <w:tc>
          <w:tcPr>
            <w:tcW w:w="3260" w:type="dxa"/>
            <w:tcBorders>
              <w:top w:val="nil"/>
              <w:left w:val="nil"/>
              <w:bottom w:val="single" w:color="auto" w:sz="4" w:space="0"/>
              <w:right w:val="single" w:color="auto" w:sz="4" w:space="0"/>
            </w:tcBorders>
            <w:noWrap/>
            <w:vAlign w:val="bottom"/>
          </w:tcPr>
          <w:p w:rsidRPr="00BC1C94" w:rsidR="00704825" w:rsidP="00BC1C94" w:rsidRDefault="00704825" w14:paraId="3A6F4414" w14:textId="77777777">
            <w:pPr>
              <w:spacing w:after="0" w:line="240" w:lineRule="auto"/>
              <w:rPr>
                <w:rFonts w:ascii="Calibri" w:hAnsi="Calibri" w:eastAsia="Times New Roman" w:cs="Calibri"/>
                <w:color w:val="000000"/>
                <w:lang w:eastAsia="it-IT"/>
              </w:rPr>
            </w:pPr>
          </w:p>
        </w:tc>
        <w:tc>
          <w:tcPr>
            <w:tcW w:w="1701" w:type="dxa"/>
            <w:tcBorders>
              <w:top w:val="nil"/>
              <w:left w:val="nil"/>
              <w:bottom w:val="single" w:color="auto" w:sz="4" w:space="0"/>
              <w:right w:val="single" w:color="auto" w:sz="4" w:space="0"/>
            </w:tcBorders>
            <w:noWrap/>
            <w:vAlign w:val="bottom"/>
          </w:tcPr>
          <w:p w:rsidRPr="00BC1C94" w:rsidR="00704825" w:rsidP="00BC1C94" w:rsidRDefault="00704825" w14:paraId="59938CF4" w14:textId="77777777">
            <w:pPr>
              <w:spacing w:after="0" w:line="240" w:lineRule="auto"/>
              <w:rPr>
                <w:rFonts w:ascii="Calibri" w:hAnsi="Calibri" w:eastAsia="Times New Roman" w:cs="Calibri"/>
                <w:color w:val="000000"/>
                <w:lang w:eastAsia="it-IT"/>
              </w:rPr>
            </w:pPr>
          </w:p>
        </w:tc>
        <w:tc>
          <w:tcPr>
            <w:tcW w:w="2977" w:type="dxa"/>
            <w:tcBorders>
              <w:top w:val="nil"/>
              <w:left w:val="nil"/>
              <w:bottom w:val="single" w:color="auto" w:sz="4" w:space="0"/>
              <w:right w:val="single" w:color="auto" w:sz="4" w:space="0"/>
            </w:tcBorders>
            <w:noWrap/>
            <w:vAlign w:val="bottom"/>
          </w:tcPr>
          <w:p w:rsidRPr="00BC1C94" w:rsidR="00704825" w:rsidP="00BC1C94" w:rsidRDefault="00704825" w14:paraId="0C9356BE" w14:textId="77777777">
            <w:pPr>
              <w:spacing w:after="0" w:line="240" w:lineRule="auto"/>
              <w:rPr>
                <w:rFonts w:ascii="Calibri" w:hAnsi="Calibri" w:eastAsia="Times New Roman" w:cs="Calibri"/>
                <w:color w:val="000000"/>
                <w:lang w:eastAsia="it-IT"/>
              </w:rPr>
            </w:pPr>
          </w:p>
        </w:tc>
      </w:tr>
      <w:tr w:rsidRPr="00BC1C94" w:rsidR="00704825" w:rsidTr="00BC1C94" w14:paraId="0C910C4B" w14:textId="77777777">
        <w:trPr>
          <w:trHeight w:val="300"/>
        </w:trPr>
        <w:tc>
          <w:tcPr>
            <w:tcW w:w="1408" w:type="dxa"/>
            <w:tcBorders>
              <w:top w:val="nil"/>
              <w:left w:val="single" w:color="auto" w:sz="4" w:space="0"/>
              <w:bottom w:val="single" w:color="auto" w:sz="4" w:space="0"/>
              <w:right w:val="single" w:color="auto" w:sz="4" w:space="0"/>
            </w:tcBorders>
            <w:noWrap/>
            <w:vAlign w:val="bottom"/>
          </w:tcPr>
          <w:p w:rsidRPr="00BC1C94" w:rsidR="00704825" w:rsidP="00BC1C94" w:rsidRDefault="00704825" w14:paraId="4FF3EE92" w14:textId="77777777">
            <w:pPr>
              <w:spacing w:after="0" w:line="240" w:lineRule="auto"/>
              <w:rPr>
                <w:rFonts w:ascii="Calibri" w:hAnsi="Calibri" w:eastAsia="Times New Roman" w:cs="Calibri"/>
                <w:color w:val="000000"/>
                <w:lang w:eastAsia="it-IT"/>
              </w:rPr>
            </w:pPr>
          </w:p>
        </w:tc>
        <w:tc>
          <w:tcPr>
            <w:tcW w:w="3260" w:type="dxa"/>
            <w:tcBorders>
              <w:top w:val="nil"/>
              <w:left w:val="nil"/>
              <w:bottom w:val="single" w:color="auto" w:sz="4" w:space="0"/>
              <w:right w:val="single" w:color="auto" w:sz="4" w:space="0"/>
            </w:tcBorders>
            <w:noWrap/>
            <w:vAlign w:val="bottom"/>
          </w:tcPr>
          <w:p w:rsidRPr="00BC1C94" w:rsidR="00704825" w:rsidP="00BC1C94" w:rsidRDefault="00704825" w14:paraId="5C143E4A" w14:textId="77777777">
            <w:pPr>
              <w:spacing w:after="0" w:line="240" w:lineRule="auto"/>
              <w:rPr>
                <w:rFonts w:ascii="Calibri" w:hAnsi="Calibri" w:eastAsia="Times New Roman" w:cs="Calibri"/>
                <w:color w:val="000000"/>
                <w:lang w:eastAsia="it-IT"/>
              </w:rPr>
            </w:pPr>
          </w:p>
        </w:tc>
        <w:tc>
          <w:tcPr>
            <w:tcW w:w="1701" w:type="dxa"/>
            <w:tcBorders>
              <w:top w:val="nil"/>
              <w:left w:val="nil"/>
              <w:bottom w:val="single" w:color="auto" w:sz="4" w:space="0"/>
              <w:right w:val="single" w:color="auto" w:sz="4" w:space="0"/>
            </w:tcBorders>
            <w:noWrap/>
            <w:vAlign w:val="bottom"/>
          </w:tcPr>
          <w:p w:rsidRPr="00BC1C94" w:rsidR="00704825" w:rsidP="00BC1C94" w:rsidRDefault="00704825" w14:paraId="0FA68244" w14:textId="77777777">
            <w:pPr>
              <w:spacing w:after="0" w:line="240" w:lineRule="auto"/>
              <w:rPr>
                <w:rFonts w:ascii="Calibri" w:hAnsi="Calibri" w:eastAsia="Times New Roman" w:cs="Calibri"/>
                <w:color w:val="000000"/>
                <w:lang w:eastAsia="it-IT"/>
              </w:rPr>
            </w:pPr>
          </w:p>
        </w:tc>
        <w:tc>
          <w:tcPr>
            <w:tcW w:w="2977" w:type="dxa"/>
            <w:tcBorders>
              <w:top w:val="nil"/>
              <w:left w:val="nil"/>
              <w:bottom w:val="single" w:color="auto" w:sz="4" w:space="0"/>
              <w:right w:val="single" w:color="auto" w:sz="4" w:space="0"/>
            </w:tcBorders>
            <w:noWrap/>
            <w:vAlign w:val="bottom"/>
          </w:tcPr>
          <w:p w:rsidRPr="00BC1C94" w:rsidR="00704825" w:rsidP="00BC1C94" w:rsidRDefault="00704825" w14:paraId="01E014F8" w14:textId="77777777">
            <w:pPr>
              <w:spacing w:after="0" w:line="240" w:lineRule="auto"/>
              <w:rPr>
                <w:rFonts w:ascii="Calibri" w:hAnsi="Calibri" w:eastAsia="Times New Roman" w:cs="Calibri"/>
                <w:color w:val="000000"/>
                <w:lang w:eastAsia="it-IT"/>
              </w:rPr>
            </w:pPr>
          </w:p>
        </w:tc>
      </w:tr>
      <w:tr w:rsidRPr="00BC1C94" w:rsidR="00BC1C94" w:rsidTr="00BC1C94" w14:paraId="05F9E951" w14:textId="77777777">
        <w:trPr>
          <w:trHeight w:val="300"/>
        </w:trPr>
        <w:tc>
          <w:tcPr>
            <w:tcW w:w="1408" w:type="dxa"/>
            <w:tcBorders>
              <w:top w:val="nil"/>
              <w:left w:val="single" w:color="auto" w:sz="4" w:space="0"/>
              <w:bottom w:val="single" w:color="auto" w:sz="4" w:space="0"/>
              <w:right w:val="single" w:color="auto" w:sz="4" w:space="0"/>
            </w:tcBorders>
            <w:noWrap/>
            <w:vAlign w:val="bottom"/>
            <w:hideMark/>
          </w:tcPr>
          <w:p w:rsidRPr="00BC1C94" w:rsidR="00BC1C94" w:rsidP="00BC1C94" w:rsidRDefault="00BC1C94" w14:paraId="148A8AB7" w14:textId="77777777">
            <w:pPr>
              <w:spacing w:after="0" w:line="240" w:lineRule="auto"/>
              <w:rPr>
                <w:rFonts w:ascii="Calibri" w:hAnsi="Calibri" w:eastAsia="Times New Roman" w:cs="Calibri"/>
                <w:color w:val="000000"/>
                <w:lang w:eastAsia="it-IT"/>
              </w:rPr>
            </w:pPr>
            <w:r w:rsidRPr="00BC1C94">
              <w:rPr>
                <w:rFonts w:ascii="Calibri" w:hAnsi="Calibri" w:eastAsia="Times New Roman" w:cs="Calibri"/>
                <w:color w:val="000000"/>
                <w:lang w:eastAsia="it-IT"/>
              </w:rPr>
              <w:t> </w:t>
            </w:r>
          </w:p>
        </w:tc>
        <w:tc>
          <w:tcPr>
            <w:tcW w:w="3260" w:type="dxa"/>
            <w:tcBorders>
              <w:top w:val="nil"/>
              <w:left w:val="nil"/>
              <w:bottom w:val="single" w:color="auto" w:sz="4" w:space="0"/>
              <w:right w:val="single" w:color="auto" w:sz="4" w:space="0"/>
            </w:tcBorders>
            <w:noWrap/>
            <w:vAlign w:val="bottom"/>
            <w:hideMark/>
          </w:tcPr>
          <w:p w:rsidRPr="00BC1C94" w:rsidR="00BC1C94" w:rsidP="00BC1C94" w:rsidRDefault="00BC1C94" w14:paraId="21F83A8A" w14:textId="77777777">
            <w:pPr>
              <w:spacing w:after="0" w:line="240" w:lineRule="auto"/>
              <w:rPr>
                <w:rFonts w:ascii="Calibri" w:hAnsi="Calibri" w:eastAsia="Times New Roman" w:cs="Calibri"/>
                <w:color w:val="000000"/>
                <w:lang w:eastAsia="it-IT"/>
              </w:rPr>
            </w:pPr>
            <w:r w:rsidRPr="00BC1C94">
              <w:rPr>
                <w:rFonts w:ascii="Calibri" w:hAnsi="Calibri" w:eastAsia="Times New Roman" w:cs="Calibri"/>
                <w:color w:val="000000"/>
                <w:lang w:eastAsia="it-IT"/>
              </w:rPr>
              <w:t> </w:t>
            </w:r>
          </w:p>
        </w:tc>
        <w:tc>
          <w:tcPr>
            <w:tcW w:w="1701" w:type="dxa"/>
            <w:tcBorders>
              <w:top w:val="nil"/>
              <w:left w:val="nil"/>
              <w:bottom w:val="single" w:color="auto" w:sz="4" w:space="0"/>
              <w:right w:val="single" w:color="auto" w:sz="4" w:space="0"/>
            </w:tcBorders>
            <w:noWrap/>
            <w:vAlign w:val="bottom"/>
            <w:hideMark/>
          </w:tcPr>
          <w:p w:rsidRPr="00BC1C94" w:rsidR="00BC1C94" w:rsidP="00BC1C94" w:rsidRDefault="00BC1C94" w14:paraId="4AEA927B" w14:textId="77777777">
            <w:pPr>
              <w:spacing w:after="0" w:line="240" w:lineRule="auto"/>
              <w:rPr>
                <w:rFonts w:ascii="Calibri" w:hAnsi="Calibri" w:eastAsia="Times New Roman" w:cs="Calibri"/>
                <w:color w:val="000000"/>
                <w:lang w:eastAsia="it-IT"/>
              </w:rPr>
            </w:pPr>
            <w:r w:rsidRPr="00BC1C94">
              <w:rPr>
                <w:rFonts w:ascii="Calibri" w:hAnsi="Calibri" w:eastAsia="Times New Roman" w:cs="Calibri"/>
                <w:color w:val="000000"/>
                <w:lang w:eastAsia="it-IT"/>
              </w:rPr>
              <w:t> </w:t>
            </w:r>
          </w:p>
        </w:tc>
        <w:tc>
          <w:tcPr>
            <w:tcW w:w="2977" w:type="dxa"/>
            <w:tcBorders>
              <w:top w:val="nil"/>
              <w:left w:val="nil"/>
              <w:bottom w:val="single" w:color="auto" w:sz="4" w:space="0"/>
              <w:right w:val="single" w:color="auto" w:sz="4" w:space="0"/>
            </w:tcBorders>
            <w:noWrap/>
            <w:vAlign w:val="bottom"/>
            <w:hideMark/>
          </w:tcPr>
          <w:p w:rsidRPr="00BC1C94" w:rsidR="00BC1C94" w:rsidP="00BC1C94" w:rsidRDefault="00BC1C94" w14:paraId="24024410" w14:textId="77777777">
            <w:pPr>
              <w:spacing w:after="0" w:line="240" w:lineRule="auto"/>
              <w:rPr>
                <w:rFonts w:ascii="Calibri" w:hAnsi="Calibri" w:eastAsia="Times New Roman" w:cs="Calibri"/>
                <w:color w:val="000000"/>
                <w:lang w:eastAsia="it-IT"/>
              </w:rPr>
            </w:pPr>
            <w:r w:rsidRPr="00BC1C94">
              <w:rPr>
                <w:rFonts w:ascii="Calibri" w:hAnsi="Calibri" w:eastAsia="Times New Roman" w:cs="Calibri"/>
                <w:color w:val="000000"/>
                <w:lang w:eastAsia="it-IT"/>
              </w:rPr>
              <w:t> </w:t>
            </w:r>
          </w:p>
        </w:tc>
      </w:tr>
      <w:tr w:rsidRPr="00BC1C94" w:rsidR="00704825" w:rsidTr="00BC1C94" w14:paraId="7B0FE31C" w14:textId="77777777">
        <w:trPr>
          <w:trHeight w:val="300"/>
        </w:trPr>
        <w:tc>
          <w:tcPr>
            <w:tcW w:w="1408" w:type="dxa"/>
            <w:tcBorders>
              <w:top w:val="nil"/>
              <w:left w:val="single" w:color="auto" w:sz="4" w:space="0"/>
              <w:bottom w:val="single" w:color="auto" w:sz="4" w:space="0"/>
              <w:right w:val="single" w:color="auto" w:sz="4" w:space="0"/>
            </w:tcBorders>
            <w:noWrap/>
            <w:vAlign w:val="bottom"/>
          </w:tcPr>
          <w:p w:rsidRPr="00BC1C94" w:rsidR="00704825" w:rsidP="00BC1C94" w:rsidRDefault="00704825" w14:paraId="18B0B99C" w14:textId="77777777">
            <w:pPr>
              <w:spacing w:after="0" w:line="240" w:lineRule="auto"/>
              <w:rPr>
                <w:rFonts w:ascii="Calibri" w:hAnsi="Calibri" w:eastAsia="Times New Roman" w:cs="Calibri"/>
                <w:color w:val="000000"/>
                <w:lang w:eastAsia="it-IT"/>
              </w:rPr>
            </w:pPr>
          </w:p>
        </w:tc>
        <w:tc>
          <w:tcPr>
            <w:tcW w:w="3260" w:type="dxa"/>
            <w:tcBorders>
              <w:top w:val="nil"/>
              <w:left w:val="nil"/>
              <w:bottom w:val="single" w:color="auto" w:sz="4" w:space="0"/>
              <w:right w:val="single" w:color="auto" w:sz="4" w:space="0"/>
            </w:tcBorders>
            <w:noWrap/>
            <w:vAlign w:val="bottom"/>
          </w:tcPr>
          <w:p w:rsidRPr="00BC1C94" w:rsidR="00704825" w:rsidP="00BC1C94" w:rsidRDefault="00704825" w14:paraId="4ECD5895" w14:textId="77777777">
            <w:pPr>
              <w:spacing w:after="0" w:line="240" w:lineRule="auto"/>
              <w:rPr>
                <w:rFonts w:ascii="Calibri" w:hAnsi="Calibri" w:eastAsia="Times New Roman" w:cs="Calibri"/>
                <w:color w:val="000000"/>
                <w:lang w:eastAsia="it-IT"/>
              </w:rPr>
            </w:pPr>
          </w:p>
        </w:tc>
        <w:tc>
          <w:tcPr>
            <w:tcW w:w="1701" w:type="dxa"/>
            <w:tcBorders>
              <w:top w:val="nil"/>
              <w:left w:val="nil"/>
              <w:bottom w:val="single" w:color="auto" w:sz="4" w:space="0"/>
              <w:right w:val="single" w:color="auto" w:sz="4" w:space="0"/>
            </w:tcBorders>
            <w:noWrap/>
            <w:vAlign w:val="bottom"/>
          </w:tcPr>
          <w:p w:rsidRPr="00BC1C94" w:rsidR="00704825" w:rsidP="00BC1C94" w:rsidRDefault="00704825" w14:paraId="36CC2DD6" w14:textId="77777777">
            <w:pPr>
              <w:spacing w:after="0" w:line="240" w:lineRule="auto"/>
              <w:rPr>
                <w:rFonts w:ascii="Calibri" w:hAnsi="Calibri" w:eastAsia="Times New Roman" w:cs="Calibri"/>
                <w:color w:val="000000"/>
                <w:lang w:eastAsia="it-IT"/>
              </w:rPr>
            </w:pPr>
          </w:p>
        </w:tc>
        <w:tc>
          <w:tcPr>
            <w:tcW w:w="2977" w:type="dxa"/>
            <w:tcBorders>
              <w:top w:val="nil"/>
              <w:left w:val="nil"/>
              <w:bottom w:val="single" w:color="auto" w:sz="4" w:space="0"/>
              <w:right w:val="single" w:color="auto" w:sz="4" w:space="0"/>
            </w:tcBorders>
            <w:noWrap/>
            <w:vAlign w:val="bottom"/>
          </w:tcPr>
          <w:p w:rsidRPr="00BC1C94" w:rsidR="00704825" w:rsidP="00BC1C94" w:rsidRDefault="00704825" w14:paraId="52073F30" w14:textId="77777777">
            <w:pPr>
              <w:spacing w:after="0" w:line="240" w:lineRule="auto"/>
              <w:rPr>
                <w:rFonts w:ascii="Calibri" w:hAnsi="Calibri" w:eastAsia="Times New Roman" w:cs="Calibri"/>
                <w:color w:val="000000"/>
                <w:lang w:eastAsia="it-IT"/>
              </w:rPr>
            </w:pPr>
          </w:p>
        </w:tc>
      </w:tr>
      <w:tr w:rsidRPr="00BC1C94" w:rsidR="00704825" w:rsidTr="00BC1C94" w14:paraId="0816C79C" w14:textId="77777777">
        <w:trPr>
          <w:trHeight w:val="300"/>
        </w:trPr>
        <w:tc>
          <w:tcPr>
            <w:tcW w:w="1408" w:type="dxa"/>
            <w:tcBorders>
              <w:top w:val="nil"/>
              <w:left w:val="single" w:color="auto" w:sz="4" w:space="0"/>
              <w:bottom w:val="single" w:color="auto" w:sz="4" w:space="0"/>
              <w:right w:val="single" w:color="auto" w:sz="4" w:space="0"/>
            </w:tcBorders>
            <w:noWrap/>
            <w:vAlign w:val="bottom"/>
          </w:tcPr>
          <w:p w:rsidRPr="00BC1C94" w:rsidR="00704825" w:rsidP="00BC1C94" w:rsidRDefault="00704825" w14:paraId="77A59DA1" w14:textId="77777777">
            <w:pPr>
              <w:spacing w:after="0" w:line="240" w:lineRule="auto"/>
              <w:rPr>
                <w:rFonts w:ascii="Calibri" w:hAnsi="Calibri" w:eastAsia="Times New Roman" w:cs="Calibri"/>
                <w:color w:val="000000"/>
                <w:lang w:eastAsia="it-IT"/>
              </w:rPr>
            </w:pPr>
          </w:p>
        </w:tc>
        <w:tc>
          <w:tcPr>
            <w:tcW w:w="3260" w:type="dxa"/>
            <w:tcBorders>
              <w:top w:val="nil"/>
              <w:left w:val="nil"/>
              <w:bottom w:val="single" w:color="auto" w:sz="4" w:space="0"/>
              <w:right w:val="single" w:color="auto" w:sz="4" w:space="0"/>
            </w:tcBorders>
            <w:noWrap/>
            <w:vAlign w:val="bottom"/>
          </w:tcPr>
          <w:p w:rsidRPr="00BC1C94" w:rsidR="00704825" w:rsidP="00BC1C94" w:rsidRDefault="00704825" w14:paraId="279D159D" w14:textId="77777777">
            <w:pPr>
              <w:spacing w:after="0" w:line="240" w:lineRule="auto"/>
              <w:rPr>
                <w:rFonts w:ascii="Calibri" w:hAnsi="Calibri" w:eastAsia="Times New Roman" w:cs="Calibri"/>
                <w:color w:val="000000"/>
                <w:lang w:eastAsia="it-IT"/>
              </w:rPr>
            </w:pPr>
          </w:p>
        </w:tc>
        <w:tc>
          <w:tcPr>
            <w:tcW w:w="1701" w:type="dxa"/>
            <w:tcBorders>
              <w:top w:val="nil"/>
              <w:left w:val="nil"/>
              <w:bottom w:val="single" w:color="auto" w:sz="4" w:space="0"/>
              <w:right w:val="single" w:color="auto" w:sz="4" w:space="0"/>
            </w:tcBorders>
            <w:noWrap/>
            <w:vAlign w:val="bottom"/>
          </w:tcPr>
          <w:p w:rsidRPr="00BC1C94" w:rsidR="00704825" w:rsidP="00BC1C94" w:rsidRDefault="00704825" w14:paraId="5052DFB5" w14:textId="77777777">
            <w:pPr>
              <w:spacing w:after="0" w:line="240" w:lineRule="auto"/>
              <w:rPr>
                <w:rFonts w:ascii="Calibri" w:hAnsi="Calibri" w:eastAsia="Times New Roman" w:cs="Calibri"/>
                <w:color w:val="000000"/>
                <w:lang w:eastAsia="it-IT"/>
              </w:rPr>
            </w:pPr>
          </w:p>
        </w:tc>
        <w:tc>
          <w:tcPr>
            <w:tcW w:w="2977" w:type="dxa"/>
            <w:tcBorders>
              <w:top w:val="nil"/>
              <w:left w:val="nil"/>
              <w:bottom w:val="single" w:color="auto" w:sz="4" w:space="0"/>
              <w:right w:val="single" w:color="auto" w:sz="4" w:space="0"/>
            </w:tcBorders>
            <w:noWrap/>
            <w:vAlign w:val="bottom"/>
          </w:tcPr>
          <w:p w:rsidRPr="00BC1C94" w:rsidR="00704825" w:rsidP="00BC1C94" w:rsidRDefault="00704825" w14:paraId="165CFB06" w14:textId="77777777">
            <w:pPr>
              <w:spacing w:after="0" w:line="240" w:lineRule="auto"/>
              <w:rPr>
                <w:rFonts w:ascii="Calibri" w:hAnsi="Calibri" w:eastAsia="Times New Roman" w:cs="Calibri"/>
                <w:color w:val="000000"/>
                <w:lang w:eastAsia="it-IT"/>
              </w:rPr>
            </w:pPr>
          </w:p>
        </w:tc>
      </w:tr>
      <w:tr w:rsidRPr="00BC1C94" w:rsidR="00704825" w:rsidTr="00BC1C94" w14:paraId="496E93E2" w14:textId="77777777">
        <w:trPr>
          <w:trHeight w:val="300"/>
        </w:trPr>
        <w:tc>
          <w:tcPr>
            <w:tcW w:w="1408" w:type="dxa"/>
            <w:tcBorders>
              <w:top w:val="nil"/>
              <w:left w:val="single" w:color="auto" w:sz="4" w:space="0"/>
              <w:bottom w:val="single" w:color="auto" w:sz="4" w:space="0"/>
              <w:right w:val="single" w:color="auto" w:sz="4" w:space="0"/>
            </w:tcBorders>
            <w:noWrap/>
            <w:vAlign w:val="bottom"/>
          </w:tcPr>
          <w:p w:rsidRPr="00BC1C94" w:rsidR="00704825" w:rsidP="00BC1C94" w:rsidRDefault="00704825" w14:paraId="53C53CB8" w14:textId="77777777">
            <w:pPr>
              <w:spacing w:after="0" w:line="240" w:lineRule="auto"/>
              <w:rPr>
                <w:rFonts w:ascii="Calibri" w:hAnsi="Calibri" w:eastAsia="Times New Roman" w:cs="Calibri"/>
                <w:color w:val="000000"/>
                <w:lang w:eastAsia="it-IT"/>
              </w:rPr>
            </w:pPr>
          </w:p>
        </w:tc>
        <w:tc>
          <w:tcPr>
            <w:tcW w:w="3260" w:type="dxa"/>
            <w:tcBorders>
              <w:top w:val="nil"/>
              <w:left w:val="nil"/>
              <w:bottom w:val="single" w:color="auto" w:sz="4" w:space="0"/>
              <w:right w:val="single" w:color="auto" w:sz="4" w:space="0"/>
            </w:tcBorders>
            <w:noWrap/>
            <w:vAlign w:val="bottom"/>
          </w:tcPr>
          <w:p w:rsidRPr="00BC1C94" w:rsidR="00704825" w:rsidP="00BC1C94" w:rsidRDefault="00704825" w14:paraId="50B73A7B" w14:textId="77777777">
            <w:pPr>
              <w:spacing w:after="0" w:line="240" w:lineRule="auto"/>
              <w:rPr>
                <w:rFonts w:ascii="Calibri" w:hAnsi="Calibri" w:eastAsia="Times New Roman" w:cs="Calibri"/>
                <w:color w:val="000000"/>
                <w:lang w:eastAsia="it-IT"/>
              </w:rPr>
            </w:pPr>
          </w:p>
        </w:tc>
        <w:tc>
          <w:tcPr>
            <w:tcW w:w="1701" w:type="dxa"/>
            <w:tcBorders>
              <w:top w:val="nil"/>
              <w:left w:val="nil"/>
              <w:bottom w:val="single" w:color="auto" w:sz="4" w:space="0"/>
              <w:right w:val="single" w:color="auto" w:sz="4" w:space="0"/>
            </w:tcBorders>
            <w:noWrap/>
            <w:vAlign w:val="bottom"/>
          </w:tcPr>
          <w:p w:rsidRPr="00BC1C94" w:rsidR="00704825" w:rsidP="00BC1C94" w:rsidRDefault="00704825" w14:paraId="204B6025" w14:textId="77777777">
            <w:pPr>
              <w:spacing w:after="0" w:line="240" w:lineRule="auto"/>
              <w:rPr>
                <w:rFonts w:ascii="Calibri" w:hAnsi="Calibri" w:eastAsia="Times New Roman" w:cs="Calibri"/>
                <w:color w:val="000000"/>
                <w:lang w:eastAsia="it-IT"/>
              </w:rPr>
            </w:pPr>
          </w:p>
        </w:tc>
        <w:tc>
          <w:tcPr>
            <w:tcW w:w="2977" w:type="dxa"/>
            <w:tcBorders>
              <w:top w:val="nil"/>
              <w:left w:val="nil"/>
              <w:bottom w:val="single" w:color="auto" w:sz="4" w:space="0"/>
              <w:right w:val="single" w:color="auto" w:sz="4" w:space="0"/>
            </w:tcBorders>
            <w:noWrap/>
            <w:vAlign w:val="bottom"/>
          </w:tcPr>
          <w:p w:rsidRPr="00BC1C94" w:rsidR="00704825" w:rsidP="00BC1C94" w:rsidRDefault="00704825" w14:paraId="06B42EA8" w14:textId="77777777">
            <w:pPr>
              <w:spacing w:after="0" w:line="240" w:lineRule="auto"/>
              <w:rPr>
                <w:rFonts w:ascii="Calibri" w:hAnsi="Calibri" w:eastAsia="Times New Roman" w:cs="Calibri"/>
                <w:color w:val="000000"/>
                <w:lang w:eastAsia="it-IT"/>
              </w:rPr>
            </w:pPr>
          </w:p>
        </w:tc>
      </w:tr>
      <w:tr w:rsidRPr="00BC1C94" w:rsidR="00704825" w:rsidTr="00BC1C94" w14:paraId="514199A5" w14:textId="77777777">
        <w:trPr>
          <w:trHeight w:val="300"/>
        </w:trPr>
        <w:tc>
          <w:tcPr>
            <w:tcW w:w="1408" w:type="dxa"/>
            <w:tcBorders>
              <w:top w:val="nil"/>
              <w:left w:val="single" w:color="auto" w:sz="4" w:space="0"/>
              <w:bottom w:val="single" w:color="auto" w:sz="4" w:space="0"/>
              <w:right w:val="single" w:color="auto" w:sz="4" w:space="0"/>
            </w:tcBorders>
            <w:noWrap/>
            <w:vAlign w:val="bottom"/>
          </w:tcPr>
          <w:p w:rsidRPr="00BC1C94" w:rsidR="00704825" w:rsidP="00BC1C94" w:rsidRDefault="00704825" w14:paraId="6CFA3831" w14:textId="77777777">
            <w:pPr>
              <w:spacing w:after="0" w:line="240" w:lineRule="auto"/>
              <w:rPr>
                <w:rFonts w:ascii="Calibri" w:hAnsi="Calibri" w:eastAsia="Times New Roman" w:cs="Calibri"/>
                <w:color w:val="000000"/>
                <w:lang w:eastAsia="it-IT"/>
              </w:rPr>
            </w:pPr>
          </w:p>
        </w:tc>
        <w:tc>
          <w:tcPr>
            <w:tcW w:w="3260" w:type="dxa"/>
            <w:tcBorders>
              <w:top w:val="nil"/>
              <w:left w:val="nil"/>
              <w:bottom w:val="single" w:color="auto" w:sz="4" w:space="0"/>
              <w:right w:val="single" w:color="auto" w:sz="4" w:space="0"/>
            </w:tcBorders>
            <w:noWrap/>
            <w:vAlign w:val="bottom"/>
          </w:tcPr>
          <w:p w:rsidRPr="00BC1C94" w:rsidR="00704825" w:rsidP="00BC1C94" w:rsidRDefault="00704825" w14:paraId="564AA07E" w14:textId="77777777">
            <w:pPr>
              <w:spacing w:after="0" w:line="240" w:lineRule="auto"/>
              <w:rPr>
                <w:rFonts w:ascii="Calibri" w:hAnsi="Calibri" w:eastAsia="Times New Roman" w:cs="Calibri"/>
                <w:color w:val="000000"/>
                <w:lang w:eastAsia="it-IT"/>
              </w:rPr>
            </w:pPr>
          </w:p>
        </w:tc>
        <w:tc>
          <w:tcPr>
            <w:tcW w:w="1701" w:type="dxa"/>
            <w:tcBorders>
              <w:top w:val="nil"/>
              <w:left w:val="nil"/>
              <w:bottom w:val="single" w:color="auto" w:sz="4" w:space="0"/>
              <w:right w:val="single" w:color="auto" w:sz="4" w:space="0"/>
            </w:tcBorders>
            <w:noWrap/>
            <w:vAlign w:val="bottom"/>
          </w:tcPr>
          <w:p w:rsidRPr="00BC1C94" w:rsidR="00704825" w:rsidP="00BC1C94" w:rsidRDefault="00704825" w14:paraId="07FBE2CF" w14:textId="77777777">
            <w:pPr>
              <w:spacing w:after="0" w:line="240" w:lineRule="auto"/>
              <w:rPr>
                <w:rFonts w:ascii="Calibri" w:hAnsi="Calibri" w:eastAsia="Times New Roman" w:cs="Calibri"/>
                <w:color w:val="000000"/>
                <w:lang w:eastAsia="it-IT"/>
              </w:rPr>
            </w:pPr>
          </w:p>
        </w:tc>
        <w:tc>
          <w:tcPr>
            <w:tcW w:w="2977" w:type="dxa"/>
            <w:tcBorders>
              <w:top w:val="nil"/>
              <w:left w:val="nil"/>
              <w:bottom w:val="single" w:color="auto" w:sz="4" w:space="0"/>
              <w:right w:val="single" w:color="auto" w:sz="4" w:space="0"/>
            </w:tcBorders>
            <w:noWrap/>
            <w:vAlign w:val="bottom"/>
          </w:tcPr>
          <w:p w:rsidRPr="00BC1C94" w:rsidR="00704825" w:rsidP="00BC1C94" w:rsidRDefault="00704825" w14:paraId="6538DB4A" w14:textId="77777777">
            <w:pPr>
              <w:spacing w:after="0" w:line="240" w:lineRule="auto"/>
              <w:rPr>
                <w:rFonts w:ascii="Calibri" w:hAnsi="Calibri" w:eastAsia="Times New Roman" w:cs="Calibri"/>
                <w:color w:val="000000"/>
                <w:lang w:eastAsia="it-IT"/>
              </w:rPr>
            </w:pPr>
          </w:p>
        </w:tc>
      </w:tr>
    </w:tbl>
    <w:p w:rsidR="00704825" w:rsidP="00D73E43" w:rsidRDefault="00704825" w14:paraId="59A0092C" w14:textId="77777777">
      <w:pPr>
        <w:spacing w:after="0" w:line="276" w:lineRule="auto"/>
        <w:jc w:val="center"/>
        <w:rPr>
          <w:rFonts w:ascii="Times New Roman" w:hAnsi="Times New Roman" w:cs="Times New Roman"/>
          <w:b/>
          <w:bCs/>
          <w:sz w:val="24"/>
          <w:szCs w:val="24"/>
        </w:rPr>
      </w:pPr>
    </w:p>
    <w:p w:rsidR="009B133F" w:rsidP="00D73E43" w:rsidRDefault="009B133F" w14:paraId="0C20DABB" w14:textId="77777777">
      <w:pPr>
        <w:spacing w:after="0" w:line="276" w:lineRule="auto"/>
        <w:jc w:val="center"/>
        <w:rPr>
          <w:rFonts w:ascii="Times New Roman" w:hAnsi="Times New Roman" w:cs="Times New Roman"/>
          <w:b/>
          <w:bCs/>
          <w:sz w:val="24"/>
          <w:szCs w:val="24"/>
        </w:rPr>
      </w:pPr>
    </w:p>
    <w:p w:rsidR="00251CDB" w:rsidP="00D73E43" w:rsidRDefault="00251CDB" w14:paraId="46B77079" w14:textId="16D1DD3B">
      <w:pPr>
        <w:spacing w:after="0" w:line="276" w:lineRule="auto"/>
        <w:jc w:val="center"/>
        <w:rPr>
          <w:rFonts w:ascii="Times New Roman" w:hAnsi="Times New Roman" w:cs="Times New Roman"/>
          <w:b/>
          <w:bCs/>
          <w:sz w:val="24"/>
          <w:szCs w:val="24"/>
        </w:rPr>
      </w:pPr>
      <w:r w:rsidRPr="007F3711">
        <w:rPr>
          <w:rFonts w:ascii="Times New Roman" w:hAnsi="Times New Roman" w:cs="Times New Roman"/>
          <w:b/>
          <w:bCs/>
          <w:sz w:val="24"/>
          <w:szCs w:val="24"/>
        </w:rPr>
        <w:t>PARTE V</w:t>
      </w:r>
    </w:p>
    <w:p w:rsidRPr="007F3711" w:rsidR="00D73E43" w:rsidP="00D73E43" w:rsidRDefault="00D73E43" w14:paraId="5B793CB3" w14:textId="77777777">
      <w:pPr>
        <w:spacing w:after="0" w:line="276" w:lineRule="auto"/>
        <w:jc w:val="center"/>
        <w:rPr>
          <w:rFonts w:ascii="Times New Roman" w:hAnsi="Times New Roman" w:cs="Times New Roman"/>
          <w:b/>
          <w:bCs/>
          <w:sz w:val="24"/>
          <w:szCs w:val="24"/>
        </w:rPr>
      </w:pPr>
    </w:p>
    <w:p w:rsidR="00251CDB" w:rsidP="00AB1F7E" w:rsidRDefault="00251CDB" w14:paraId="0662BBAF" w14:textId="5002E51A">
      <w:pPr>
        <w:spacing w:after="0" w:line="276" w:lineRule="auto"/>
        <w:jc w:val="center"/>
        <w:rPr>
          <w:rFonts w:ascii="Times New Roman" w:hAnsi="Times New Roman" w:cs="Times New Roman"/>
          <w:b/>
          <w:bCs/>
          <w:sz w:val="24"/>
          <w:szCs w:val="24"/>
        </w:rPr>
      </w:pPr>
      <w:r w:rsidRPr="007F3711">
        <w:rPr>
          <w:rFonts w:ascii="Times New Roman" w:hAnsi="Times New Roman" w:cs="Times New Roman"/>
          <w:b/>
          <w:bCs/>
          <w:sz w:val="24"/>
          <w:szCs w:val="24"/>
        </w:rPr>
        <w:t>DICHIARA INFINE</w:t>
      </w:r>
    </w:p>
    <w:p w:rsidRPr="007F3711" w:rsidR="002A3AC2" w:rsidP="00AB1F7E" w:rsidRDefault="002A3AC2" w14:paraId="1A1BFF1F" w14:textId="77777777">
      <w:pPr>
        <w:spacing w:after="0" w:line="276" w:lineRule="auto"/>
        <w:jc w:val="center"/>
        <w:rPr>
          <w:rFonts w:ascii="Times New Roman" w:hAnsi="Times New Roman" w:cs="Times New Roman"/>
          <w:b/>
          <w:bCs/>
          <w:sz w:val="24"/>
          <w:szCs w:val="24"/>
        </w:rPr>
      </w:pPr>
    </w:p>
    <w:p w:rsidR="002A3AC2" w:rsidP="002A3AC2" w:rsidRDefault="00E56B57" w14:paraId="5B087920" w14:textId="0B876B58">
      <w:pPr>
        <w:spacing w:after="0" w:line="276" w:lineRule="auto"/>
        <w:jc w:val="both"/>
        <w:rPr>
          <w:rFonts w:ascii="Times New Roman" w:hAnsi="Times New Roman" w:cs="Times New Roman"/>
          <w:sz w:val="24"/>
          <w:szCs w:val="24"/>
        </w:rPr>
      </w:pPr>
      <w:r>
        <w:rPr>
          <w:rFonts w:ascii="Segoe UI Symbol" w:hAnsi="Segoe UI Symbol" w:cs="Segoe UI Symbol"/>
          <w:sz w:val="24"/>
          <w:szCs w:val="24"/>
        </w:rPr>
        <w:t xml:space="preserve">1. </w:t>
      </w:r>
      <w:r w:rsidRPr="007F3711" w:rsidR="002A3AC2">
        <w:rPr>
          <w:rFonts w:ascii="Segoe UI Symbol" w:hAnsi="Segoe UI Symbol" w:cs="Segoe UI Symbol"/>
          <w:sz w:val="24"/>
          <w:szCs w:val="24"/>
        </w:rPr>
        <w:t>☐</w:t>
      </w:r>
      <w:r w:rsidRPr="007F3711" w:rsidR="002A3AC2">
        <w:rPr>
          <w:rFonts w:ascii="Times New Roman" w:hAnsi="Times New Roman" w:cs="Times New Roman"/>
          <w:sz w:val="24"/>
          <w:szCs w:val="24"/>
        </w:rPr>
        <w:t xml:space="preserve"> di accettare, senza condizione o riserva alcuna, tutte le prescrizioni contenute nella documentazione relativa all’affidamento </w:t>
      </w:r>
      <w:proofErr w:type="gramStart"/>
      <w:r w:rsidRPr="007F3711" w:rsidR="002A3AC2">
        <w:rPr>
          <w:rFonts w:ascii="Times New Roman" w:hAnsi="Times New Roman" w:cs="Times New Roman"/>
          <w:sz w:val="24"/>
          <w:szCs w:val="24"/>
        </w:rPr>
        <w:t>sotto</w:t>
      </w:r>
      <w:r w:rsidR="00203F90">
        <w:rPr>
          <w:rFonts w:ascii="Times New Roman" w:hAnsi="Times New Roman" w:cs="Times New Roman"/>
          <w:sz w:val="24"/>
          <w:szCs w:val="24"/>
        </w:rPr>
        <w:t>-</w:t>
      </w:r>
      <w:r w:rsidRPr="007F3711" w:rsidR="002A3AC2">
        <w:rPr>
          <w:rFonts w:ascii="Times New Roman" w:hAnsi="Times New Roman" w:cs="Times New Roman"/>
          <w:sz w:val="24"/>
          <w:szCs w:val="24"/>
        </w:rPr>
        <w:t>soglia</w:t>
      </w:r>
      <w:proofErr w:type="gramEnd"/>
      <w:r w:rsidRPr="007F3711" w:rsidR="002A3AC2">
        <w:rPr>
          <w:rFonts w:ascii="Times New Roman" w:hAnsi="Times New Roman" w:cs="Times New Roman"/>
          <w:sz w:val="24"/>
          <w:szCs w:val="24"/>
        </w:rPr>
        <w:t xml:space="preserve"> in oggetto;</w:t>
      </w:r>
    </w:p>
    <w:p w:rsidR="002A3AC2" w:rsidP="002A3AC2" w:rsidRDefault="002A3AC2" w14:paraId="60C13BB7" w14:textId="77777777">
      <w:pPr>
        <w:spacing w:after="0" w:line="276" w:lineRule="auto"/>
        <w:jc w:val="both"/>
        <w:rPr>
          <w:rFonts w:ascii="Segoe UI Symbol" w:hAnsi="Segoe UI Symbol" w:cs="Segoe UI Symbol"/>
          <w:sz w:val="24"/>
          <w:szCs w:val="24"/>
        </w:rPr>
      </w:pPr>
    </w:p>
    <w:p w:rsidRPr="007565F9" w:rsidR="002A3AC2" w:rsidP="002A3AC2" w:rsidRDefault="00E56B57" w14:paraId="79E36B89" w14:textId="7926B845">
      <w:pPr>
        <w:spacing w:after="0" w:line="276" w:lineRule="auto"/>
        <w:jc w:val="both"/>
        <w:rPr>
          <w:rFonts w:ascii="Times New Roman" w:hAnsi="Times New Roman" w:cs="Times New Roman"/>
          <w:sz w:val="24"/>
          <w:szCs w:val="24"/>
        </w:rPr>
      </w:pPr>
      <w:r w:rsidRPr="007565F9">
        <w:rPr>
          <w:rFonts w:ascii="Segoe UI Symbol" w:hAnsi="Segoe UI Symbol" w:cs="Segoe UI Symbol"/>
          <w:sz w:val="24"/>
          <w:szCs w:val="24"/>
        </w:rPr>
        <w:t xml:space="preserve">2. </w:t>
      </w:r>
      <w:r w:rsidRPr="007565F9" w:rsidR="002A3AC2">
        <w:rPr>
          <w:rFonts w:ascii="Segoe UI Symbol" w:hAnsi="Segoe UI Symbol" w:cs="Segoe UI Symbol"/>
          <w:sz w:val="24"/>
          <w:szCs w:val="24"/>
        </w:rPr>
        <w:t>☐</w:t>
      </w:r>
      <w:r w:rsidRPr="007565F9" w:rsidR="002A3AC2">
        <w:rPr>
          <w:rFonts w:ascii="Times New Roman" w:hAnsi="Times New Roman" w:cs="Times New Roman"/>
          <w:sz w:val="24"/>
          <w:szCs w:val="24"/>
        </w:rPr>
        <w:t xml:space="preserve"> di impegnarsi ad eseguire le prestazioni in parola secondo le modalità ed i tempi stabiliti dalla stazione appaltante; </w:t>
      </w:r>
    </w:p>
    <w:p w:rsidRPr="007565F9" w:rsidR="002A3AC2" w:rsidP="002A3AC2" w:rsidRDefault="002A3AC2" w14:paraId="134EDE65" w14:textId="77777777">
      <w:pPr>
        <w:spacing w:after="0" w:line="276" w:lineRule="auto"/>
        <w:jc w:val="both"/>
        <w:rPr>
          <w:rFonts w:ascii="Times New Roman" w:hAnsi="Times New Roman" w:cs="Times New Roman"/>
          <w:sz w:val="24"/>
          <w:szCs w:val="24"/>
        </w:rPr>
      </w:pPr>
    </w:p>
    <w:p w:rsidRPr="007565F9" w:rsidR="00251CDB" w:rsidP="007170A1" w:rsidRDefault="00E56B57" w14:paraId="06B3FE7A" w14:textId="7804FA36">
      <w:pPr>
        <w:spacing w:after="0" w:line="276" w:lineRule="auto"/>
        <w:jc w:val="both"/>
        <w:rPr>
          <w:rFonts w:ascii="Times New Roman" w:hAnsi="Times New Roman" w:cs="Times New Roman"/>
          <w:sz w:val="24"/>
          <w:szCs w:val="24"/>
        </w:rPr>
      </w:pPr>
      <w:r w:rsidRPr="007565F9">
        <w:rPr>
          <w:rFonts w:ascii="Segoe UI Symbol" w:hAnsi="Segoe UI Symbol" w:cs="Segoe UI Symbol"/>
          <w:sz w:val="24"/>
          <w:szCs w:val="24"/>
        </w:rPr>
        <w:t xml:space="preserve">3. </w:t>
      </w:r>
      <w:r w:rsidRPr="007565F9" w:rsidR="00763833">
        <w:rPr>
          <w:rFonts w:ascii="Segoe UI Symbol" w:hAnsi="Segoe UI Symbol" w:cs="Segoe UI Symbol"/>
          <w:sz w:val="24"/>
          <w:szCs w:val="24"/>
        </w:rPr>
        <w:t>☐</w:t>
      </w:r>
      <w:r w:rsidRPr="007565F9" w:rsidR="00763833">
        <w:rPr>
          <w:rFonts w:ascii="Times New Roman" w:hAnsi="Times New Roman" w:cs="Times New Roman"/>
          <w:sz w:val="24"/>
          <w:szCs w:val="24"/>
        </w:rPr>
        <w:t xml:space="preserve"> di essere consapevole che, ai sensi dell’articolo 96, </w:t>
      </w:r>
      <w:r w:rsidRPr="007565F9" w:rsidR="00971868">
        <w:rPr>
          <w:rFonts w:ascii="Times New Roman" w:hAnsi="Times New Roman" w:cs="Times New Roman"/>
          <w:sz w:val="24"/>
          <w:szCs w:val="24"/>
        </w:rPr>
        <w:t>co.</w:t>
      </w:r>
      <w:r w:rsidRPr="007565F9" w:rsidR="00763833">
        <w:rPr>
          <w:rFonts w:ascii="Times New Roman" w:hAnsi="Times New Roman" w:cs="Times New Roman"/>
          <w:sz w:val="24"/>
          <w:szCs w:val="24"/>
        </w:rPr>
        <w:t xml:space="preserve"> 14, del d.lgs. n. 36/2023, l’operatore ha l’obbligo di comunicare alla stazione appaltante anche la sussistenza dei fatti e dei provvedimenti che possono costituire causa di esclusione ai sensi degli articoli 94 e 95, ove non menzionati nel proprio fascicolo virtuale;</w:t>
      </w:r>
    </w:p>
    <w:p w:rsidRPr="007565F9" w:rsidR="002A3AC2" w:rsidP="007170A1" w:rsidRDefault="002A3AC2" w14:paraId="2AD1B240" w14:textId="53B67AF8">
      <w:pPr>
        <w:spacing w:after="0" w:line="276" w:lineRule="auto"/>
        <w:jc w:val="both"/>
        <w:rPr>
          <w:rFonts w:ascii="Times New Roman" w:hAnsi="Times New Roman" w:cs="Times New Roman"/>
          <w:sz w:val="24"/>
          <w:szCs w:val="24"/>
        </w:rPr>
      </w:pPr>
    </w:p>
    <w:p w:rsidRPr="007565F9" w:rsidR="002A3AC2" w:rsidP="002A3AC2" w:rsidRDefault="00E56B57" w14:paraId="1647E27C" w14:textId="2E4F8CC9">
      <w:pPr>
        <w:spacing w:after="0" w:line="276" w:lineRule="auto"/>
        <w:jc w:val="both"/>
        <w:rPr>
          <w:rFonts w:ascii="Times New Roman" w:hAnsi="Times New Roman" w:cs="Times New Roman"/>
          <w:sz w:val="24"/>
          <w:szCs w:val="24"/>
        </w:rPr>
      </w:pPr>
      <w:r w:rsidRPr="007565F9">
        <w:rPr>
          <w:rFonts w:ascii="Segoe UI Symbol" w:hAnsi="Segoe UI Symbol" w:cs="Segoe UI Symbol"/>
          <w:sz w:val="24"/>
          <w:szCs w:val="24"/>
        </w:rPr>
        <w:t xml:space="preserve">4. </w:t>
      </w:r>
      <w:r w:rsidRPr="007565F9" w:rsidR="002A3AC2">
        <w:rPr>
          <w:rFonts w:ascii="Segoe UI Symbol" w:hAnsi="Segoe UI Symbol" w:cs="Segoe UI Symbol"/>
          <w:sz w:val="24"/>
          <w:szCs w:val="24"/>
        </w:rPr>
        <w:t xml:space="preserve">☐ </w:t>
      </w:r>
      <w:r w:rsidRPr="007565F9" w:rsidR="002A3AC2">
        <w:rPr>
          <w:rFonts w:ascii="Times New Roman" w:hAnsi="Times New Roman" w:cs="Times New Roman"/>
          <w:sz w:val="24"/>
          <w:szCs w:val="24"/>
        </w:rPr>
        <w:t>di impegnarsi a dare comunicazione tempestiva alla A.G., alla Stazione Appaltante ed alla Prefettura di tentativi di concussione che si siano, in qualsiasi modo, manifestati nei confronti dell’imprenditore, degli organi sociali o dei dirigenti d’impresa</w:t>
      </w:r>
      <w:r w:rsidRPr="007565F9" w:rsidR="005C0EC5">
        <w:rPr>
          <w:rFonts w:ascii="Times New Roman" w:hAnsi="Times New Roman" w:cs="Times New Roman"/>
          <w:sz w:val="24"/>
          <w:szCs w:val="24"/>
        </w:rPr>
        <w:t>,</w:t>
      </w:r>
      <w:r w:rsidRPr="007565F9" w:rsidR="002A3AC2">
        <w:rPr>
          <w:rFonts w:ascii="Times New Roman" w:hAnsi="Times New Roman" w:cs="Times New Roman"/>
          <w:sz w:val="24"/>
          <w:szCs w:val="24"/>
        </w:rPr>
        <w:t xml:space="preserve"> prendendo atto che il relativo inadempimento darà luogo alla risoluzione espressa del contratto stesso, ai sensi dell’art. 1456 del c.c., ogniqualvolta nei confronti di pubblici amministratori che abbiano esercitato funzioni relative alla stipula ed esecuzione del contratto, sia stata disposta misura cautelare o sia intervenuto rinvio a giudizio per il delitto previsto dall’art. 317 del c.p.;</w:t>
      </w:r>
    </w:p>
    <w:p w:rsidRPr="007565F9" w:rsidR="002A3AC2" w:rsidP="002A3AC2" w:rsidRDefault="002A3AC2" w14:paraId="6B29A557" w14:textId="77777777">
      <w:pPr>
        <w:spacing w:after="0" w:line="276" w:lineRule="auto"/>
        <w:jc w:val="both"/>
        <w:rPr>
          <w:rFonts w:ascii="Times New Roman" w:hAnsi="Times New Roman" w:cs="Times New Roman"/>
          <w:sz w:val="24"/>
          <w:szCs w:val="24"/>
        </w:rPr>
      </w:pPr>
      <w:r w:rsidRPr="007565F9">
        <w:rPr>
          <w:rFonts w:ascii="Times New Roman" w:hAnsi="Times New Roman" w:cs="Times New Roman"/>
          <w:sz w:val="24"/>
          <w:szCs w:val="24"/>
        </w:rPr>
        <w:t xml:space="preserve"> </w:t>
      </w:r>
    </w:p>
    <w:p w:rsidRPr="007565F9" w:rsidR="002A3AC2" w:rsidP="002A3AC2" w:rsidRDefault="00E56B57" w14:paraId="1A98515D" w14:textId="3A1AF6C2">
      <w:pPr>
        <w:spacing w:after="0" w:line="276" w:lineRule="auto"/>
        <w:jc w:val="both"/>
        <w:rPr>
          <w:rFonts w:ascii="Times New Roman" w:hAnsi="Times New Roman" w:cs="Times New Roman"/>
          <w:sz w:val="24"/>
          <w:szCs w:val="24"/>
        </w:rPr>
      </w:pPr>
      <w:r w:rsidRPr="007565F9">
        <w:rPr>
          <w:rFonts w:ascii="Segoe UI Symbol" w:hAnsi="Segoe UI Symbol" w:cs="Segoe UI Symbol"/>
          <w:sz w:val="24"/>
          <w:szCs w:val="24"/>
        </w:rPr>
        <w:t xml:space="preserve">5. </w:t>
      </w:r>
      <w:r w:rsidRPr="007565F9" w:rsidR="002A3AC2">
        <w:rPr>
          <w:rFonts w:ascii="Segoe UI Symbol" w:hAnsi="Segoe UI Symbol" w:cs="Segoe UI Symbol"/>
          <w:sz w:val="24"/>
          <w:szCs w:val="24"/>
        </w:rPr>
        <w:t>☐</w:t>
      </w:r>
      <w:r w:rsidRPr="007565F9" w:rsidR="002A3AC2">
        <w:rPr>
          <w:rFonts w:ascii="Times New Roman" w:hAnsi="Times New Roman" w:cs="Times New Roman"/>
          <w:sz w:val="24"/>
          <w:szCs w:val="24"/>
        </w:rPr>
        <w:t xml:space="preserve"> di prendere atto che la Stazione Appaltante si avvarrà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318, 319, 319 bis, 319 ter, 319 quater, 320, 322, 322 bis, 346 bis, 353 e 353 bis del c.p.</w:t>
      </w:r>
    </w:p>
    <w:p w:rsidRPr="007565F9" w:rsidR="00251CDB" w:rsidP="007170A1" w:rsidRDefault="00251CDB" w14:paraId="4236391B" w14:textId="77777777">
      <w:pPr>
        <w:spacing w:after="0" w:line="276" w:lineRule="auto"/>
        <w:jc w:val="both"/>
        <w:rPr>
          <w:rFonts w:ascii="Times New Roman" w:hAnsi="Times New Roman" w:cs="Times New Roman"/>
          <w:sz w:val="24"/>
          <w:szCs w:val="24"/>
        </w:rPr>
      </w:pPr>
    </w:p>
    <w:p w:rsidRPr="007565F9" w:rsidR="00251CDB" w:rsidP="007170A1" w:rsidRDefault="00E56B57" w14:paraId="383A5DB8" w14:textId="6C127831">
      <w:pPr>
        <w:spacing w:after="0" w:line="276" w:lineRule="auto"/>
        <w:jc w:val="both"/>
        <w:rPr>
          <w:rFonts w:ascii="Times New Roman" w:hAnsi="Times New Roman" w:cs="Times New Roman"/>
          <w:sz w:val="24"/>
          <w:szCs w:val="24"/>
        </w:rPr>
      </w:pPr>
      <w:r w:rsidRPr="007565F9">
        <w:rPr>
          <w:rFonts w:ascii="Segoe UI Symbol" w:hAnsi="Segoe UI Symbol" w:cs="Segoe UI Symbol"/>
          <w:sz w:val="24"/>
          <w:szCs w:val="24"/>
        </w:rPr>
        <w:t xml:space="preserve">6. </w:t>
      </w:r>
      <w:r w:rsidRPr="007565F9" w:rsidR="00763833">
        <w:rPr>
          <w:rFonts w:ascii="Segoe UI Symbol" w:hAnsi="Segoe UI Symbol" w:cs="Segoe UI Symbol"/>
          <w:sz w:val="24"/>
          <w:szCs w:val="24"/>
        </w:rPr>
        <w:t>☐</w:t>
      </w:r>
      <w:r w:rsidRPr="007565F9" w:rsidR="00763833">
        <w:rPr>
          <w:rFonts w:ascii="Times New Roman" w:hAnsi="Times New Roman" w:cs="Times New Roman"/>
          <w:sz w:val="24"/>
          <w:szCs w:val="24"/>
        </w:rPr>
        <w:t xml:space="preserve"> 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rsidRPr="007565F9" w:rsidR="00436233" w:rsidP="00436233" w:rsidRDefault="00436233" w14:paraId="0B5AF761" w14:textId="77777777">
      <w:pPr>
        <w:spacing w:after="0" w:line="276" w:lineRule="auto"/>
        <w:jc w:val="center"/>
        <w:rPr>
          <w:rFonts w:ascii="Times New Roman" w:hAnsi="Times New Roman" w:cs="Times New Roman"/>
          <w:sz w:val="24"/>
          <w:szCs w:val="24"/>
        </w:rPr>
      </w:pPr>
      <w:r w:rsidRPr="007565F9">
        <w:rPr>
          <w:rFonts w:ascii="Times New Roman" w:hAnsi="Times New Roman" w:cs="Times New Roman"/>
          <w:sz w:val="24"/>
          <w:szCs w:val="24"/>
        </w:rPr>
        <w:t>----</w:t>
      </w:r>
    </w:p>
    <w:p w:rsidRPr="007565F9" w:rsidR="00D73E43" w:rsidP="00D73E43" w:rsidRDefault="00E56B57" w14:paraId="2FEFA506" w14:textId="46863507">
      <w:pPr>
        <w:spacing w:after="0" w:line="276" w:lineRule="auto"/>
        <w:jc w:val="both"/>
        <w:rPr>
          <w:rFonts w:ascii="Times New Roman" w:hAnsi="Times New Roman" w:cs="Times New Roman"/>
          <w:sz w:val="24"/>
          <w:szCs w:val="24"/>
        </w:rPr>
      </w:pPr>
      <w:r w:rsidRPr="007565F9">
        <w:rPr>
          <w:rFonts w:ascii="Segoe UI Symbol" w:hAnsi="Segoe UI Symbol" w:cs="Segoe UI Symbol"/>
          <w:sz w:val="24"/>
          <w:szCs w:val="24"/>
        </w:rPr>
        <w:t xml:space="preserve">7. </w:t>
      </w:r>
      <w:r w:rsidRPr="007565F9" w:rsidR="00D73E43">
        <w:rPr>
          <w:rFonts w:ascii="Segoe UI Symbol" w:hAnsi="Segoe UI Symbol" w:cs="Segoe UI Symbol"/>
          <w:sz w:val="24"/>
          <w:szCs w:val="24"/>
        </w:rPr>
        <w:t>☐</w:t>
      </w:r>
      <w:r w:rsidRPr="007565F9" w:rsidR="00D73E43">
        <w:rPr>
          <w:rFonts w:ascii="Times New Roman" w:hAnsi="Times New Roman" w:cs="Times New Roman"/>
          <w:sz w:val="24"/>
          <w:szCs w:val="24"/>
        </w:rPr>
        <w:t xml:space="preserve"> di assumere a proprio carico tutti gli oneri assicurativi e previdenziali di legge e di osservare le norme vigenti in materia di sicurezza sul lavoro e di retribuzione dei lavoratori dipendenti.</w:t>
      </w:r>
    </w:p>
    <w:p w:rsidRPr="007565F9" w:rsidR="00D73E43" w:rsidP="00D73E43" w:rsidRDefault="00D73E43" w14:paraId="23BF876A" w14:textId="77777777">
      <w:pPr>
        <w:spacing w:after="0" w:line="276" w:lineRule="auto"/>
        <w:jc w:val="both"/>
        <w:rPr>
          <w:rFonts w:ascii="Times New Roman" w:hAnsi="Times New Roman" w:cs="Times New Roman"/>
          <w:sz w:val="24"/>
          <w:szCs w:val="24"/>
        </w:rPr>
      </w:pPr>
    </w:p>
    <w:p w:rsidRPr="007565F9" w:rsidR="003F7E98" w:rsidP="007170A1" w:rsidRDefault="00E56B57" w14:paraId="3F558A63" w14:textId="60DCCFE7">
      <w:pPr>
        <w:spacing w:after="0" w:line="276" w:lineRule="auto"/>
        <w:jc w:val="both"/>
        <w:rPr>
          <w:rFonts w:ascii="Times New Roman" w:hAnsi="Times New Roman" w:cs="Times New Roman"/>
          <w:sz w:val="24"/>
          <w:szCs w:val="24"/>
        </w:rPr>
      </w:pPr>
      <w:r w:rsidRPr="007565F9">
        <w:rPr>
          <w:rFonts w:ascii="Segoe UI Symbol" w:hAnsi="Segoe UI Symbol" w:cs="Segoe UI Symbol"/>
          <w:sz w:val="24"/>
          <w:szCs w:val="24"/>
        </w:rPr>
        <w:t xml:space="preserve">8. </w:t>
      </w:r>
      <w:r w:rsidRPr="007565F9" w:rsidR="00763833">
        <w:rPr>
          <w:rFonts w:ascii="Segoe UI Symbol" w:hAnsi="Segoe UI Symbol" w:cs="Segoe UI Symbol"/>
          <w:sz w:val="24"/>
          <w:szCs w:val="24"/>
        </w:rPr>
        <w:t>☐</w:t>
      </w:r>
      <w:r w:rsidRPr="007565F9" w:rsidR="00763833">
        <w:rPr>
          <w:rFonts w:ascii="Times New Roman" w:hAnsi="Times New Roman" w:cs="Times New Roman"/>
          <w:sz w:val="24"/>
          <w:szCs w:val="24"/>
        </w:rPr>
        <w:t xml:space="preserve"> di impegnarsi a garantire </w:t>
      </w:r>
      <w:r w:rsidRPr="007565F9" w:rsidR="003F7E98">
        <w:rPr>
          <w:rFonts w:ascii="Times New Roman" w:hAnsi="Times New Roman" w:cs="Times New Roman"/>
          <w:sz w:val="24"/>
          <w:szCs w:val="24"/>
        </w:rPr>
        <w:t>il rispetto delle prescrizioni elencate all’art. 102 D.lgs. 36/2023 e, in particolare, di:</w:t>
      </w:r>
    </w:p>
    <w:p w:rsidRPr="007565F9" w:rsidR="003F7E98" w:rsidP="007170A1" w:rsidRDefault="003F7E98" w14:paraId="64C739F5" w14:textId="77777777">
      <w:pPr>
        <w:spacing w:after="0" w:line="276" w:lineRule="auto"/>
        <w:jc w:val="both"/>
        <w:rPr>
          <w:rFonts w:ascii="Times New Roman" w:hAnsi="Times New Roman" w:cs="Times New Roman"/>
          <w:sz w:val="24"/>
          <w:szCs w:val="24"/>
        </w:rPr>
      </w:pPr>
    </w:p>
    <w:p w:rsidRPr="007565F9" w:rsidR="003F7E98" w:rsidP="003F7E98" w:rsidRDefault="003F7E98" w14:paraId="6C6203DF" w14:textId="77777777">
      <w:pPr>
        <w:spacing w:after="0" w:line="276" w:lineRule="auto"/>
        <w:jc w:val="both"/>
        <w:rPr>
          <w:rFonts w:ascii="Times New Roman" w:hAnsi="Times New Roman" w:cs="Times New Roman"/>
          <w:sz w:val="24"/>
          <w:szCs w:val="24"/>
        </w:rPr>
      </w:pPr>
      <w:r w:rsidRPr="007565F9">
        <w:rPr>
          <w:rFonts w:ascii="Times New Roman" w:hAnsi="Times New Roman" w:cs="Times New Roman"/>
          <w:sz w:val="24"/>
          <w:szCs w:val="24"/>
        </w:rPr>
        <w:t>a) garantire la stabilità occupazionale del personale impiegato;</w:t>
      </w:r>
    </w:p>
    <w:p w:rsidRPr="007565F9" w:rsidR="003F7E98" w:rsidP="003F7E98" w:rsidRDefault="003F7E98" w14:paraId="073B76AE" w14:textId="77777777">
      <w:pPr>
        <w:spacing w:after="0" w:line="276" w:lineRule="auto"/>
        <w:jc w:val="both"/>
        <w:rPr>
          <w:rFonts w:ascii="Times New Roman" w:hAnsi="Times New Roman" w:cs="Times New Roman"/>
          <w:sz w:val="24"/>
          <w:szCs w:val="24"/>
        </w:rPr>
      </w:pPr>
      <w:r w:rsidRPr="007565F9">
        <w:rPr>
          <w:rFonts w:ascii="Times New Roman" w:hAnsi="Times New Roman" w:cs="Times New Roman"/>
          <w:sz w:val="24"/>
          <w:szCs w:val="24"/>
        </w:rPr>
        <w:t xml:space="preserve">b) garantire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w:t>
      </w:r>
      <w:r w:rsidRPr="007565F9">
        <w:rPr>
          <w:rFonts w:ascii="Times New Roman" w:hAnsi="Times New Roman" w:cs="Times New Roman"/>
          <w:sz w:val="24"/>
          <w:szCs w:val="24"/>
        </w:rPr>
        <w:t>sul piano nazionale e di quelli il cui ambito di applicazione sia strettamente connesso con l’attività oggetto dell’appalto o della concessione svolta dall’impresa anche in maniera prevalente, nonché garantire le stesse tutele economiche e normative per i lavoratori in subappalto rispetto ai dipendenti dell’appaltatore e contro il lavoro irregolare;</w:t>
      </w:r>
    </w:p>
    <w:p w:rsidRPr="007565F9" w:rsidR="00251CDB" w:rsidP="003F7E98" w:rsidRDefault="003F7E98" w14:paraId="273496CC" w14:textId="707CA2D4">
      <w:pPr>
        <w:spacing w:after="0" w:line="276" w:lineRule="auto"/>
        <w:jc w:val="both"/>
        <w:rPr>
          <w:rFonts w:ascii="Times New Roman" w:hAnsi="Times New Roman" w:cs="Times New Roman"/>
          <w:sz w:val="24"/>
          <w:szCs w:val="24"/>
        </w:rPr>
      </w:pPr>
      <w:r w:rsidRPr="007565F9">
        <w:rPr>
          <w:rFonts w:ascii="Times New Roman" w:hAnsi="Times New Roman" w:cs="Times New Roman"/>
          <w:sz w:val="24"/>
          <w:szCs w:val="24"/>
        </w:rPr>
        <w:t>c) garantire le pari opportunità generazionali, di genere e di inclusione lavorativa per le persone con disabilità o svantaggiate.</w:t>
      </w:r>
    </w:p>
    <w:p w:rsidRPr="007565F9" w:rsidR="008C16FF" w:rsidP="003F7E98" w:rsidRDefault="008C16FF" w14:paraId="787F8032" w14:textId="77777777">
      <w:pPr>
        <w:spacing w:after="0" w:line="276" w:lineRule="auto"/>
        <w:jc w:val="both"/>
        <w:rPr>
          <w:rFonts w:ascii="Times New Roman" w:hAnsi="Times New Roman" w:cs="Times New Roman"/>
          <w:sz w:val="24"/>
          <w:szCs w:val="24"/>
        </w:rPr>
      </w:pPr>
    </w:p>
    <w:p w:rsidRPr="007565F9" w:rsidR="00251CDB" w:rsidP="007170A1" w:rsidRDefault="00763833" w14:paraId="2789E109" w14:textId="090C7028">
      <w:pPr>
        <w:spacing w:after="0" w:line="276" w:lineRule="auto"/>
        <w:jc w:val="both"/>
        <w:rPr>
          <w:rFonts w:ascii="Times New Roman" w:hAnsi="Times New Roman" w:cs="Times New Roman"/>
          <w:sz w:val="24"/>
          <w:szCs w:val="24"/>
        </w:rPr>
      </w:pPr>
      <w:r w:rsidRPr="007565F9">
        <w:rPr>
          <w:rFonts w:ascii="Segoe UI Symbol" w:hAnsi="Segoe UI Symbol" w:cs="Segoe UI Symbol"/>
          <w:sz w:val="24"/>
          <w:szCs w:val="24"/>
        </w:rPr>
        <w:t>☐</w:t>
      </w:r>
      <w:r w:rsidRPr="007565F9">
        <w:rPr>
          <w:rFonts w:ascii="Times New Roman" w:hAnsi="Times New Roman" w:cs="Times New Roman"/>
          <w:sz w:val="24"/>
          <w:szCs w:val="24"/>
        </w:rPr>
        <w:t xml:space="preserve"> di applicare ai propri dipendenti il seguente contratto nazionale (</w:t>
      </w:r>
      <w:r w:rsidRPr="007565F9" w:rsidR="00EF6BD7">
        <w:rPr>
          <w:rFonts w:ascii="Times New Roman" w:hAnsi="Times New Roman" w:cs="Times New Roman"/>
          <w:sz w:val="24"/>
          <w:szCs w:val="24"/>
        </w:rPr>
        <w:t>CCNL</w:t>
      </w:r>
      <w:r w:rsidRPr="007565F9">
        <w:rPr>
          <w:rFonts w:ascii="Times New Roman" w:hAnsi="Times New Roman" w:cs="Times New Roman"/>
          <w:sz w:val="24"/>
          <w:szCs w:val="24"/>
        </w:rPr>
        <w:t>): ________</w:t>
      </w:r>
      <w:r w:rsidRPr="007565F9" w:rsidR="008C16FF">
        <w:rPr>
          <w:rFonts w:ascii="Times New Roman" w:hAnsi="Times New Roman" w:cs="Times New Roman"/>
          <w:sz w:val="24"/>
          <w:szCs w:val="24"/>
        </w:rPr>
        <w:t>____</w:t>
      </w:r>
      <w:r w:rsidRPr="007565F9">
        <w:rPr>
          <w:rFonts w:ascii="Times New Roman" w:hAnsi="Times New Roman" w:cs="Times New Roman"/>
          <w:sz w:val="24"/>
          <w:szCs w:val="24"/>
        </w:rPr>
        <w:t>______;</w:t>
      </w:r>
    </w:p>
    <w:p w:rsidRPr="007565F9" w:rsidR="00251CDB" w:rsidP="007170A1" w:rsidRDefault="00251CDB" w14:paraId="6F8AD056" w14:textId="77777777">
      <w:pPr>
        <w:spacing w:after="0" w:line="276" w:lineRule="auto"/>
        <w:jc w:val="both"/>
        <w:rPr>
          <w:rFonts w:ascii="Times New Roman" w:hAnsi="Times New Roman" w:cs="Times New Roman"/>
          <w:sz w:val="24"/>
          <w:szCs w:val="24"/>
        </w:rPr>
      </w:pPr>
    </w:p>
    <w:p w:rsidRPr="007565F9" w:rsidR="00251CDB" w:rsidP="007170A1" w:rsidRDefault="00763833" w14:paraId="3B676AAE" w14:textId="3A47F110">
      <w:pPr>
        <w:spacing w:after="0" w:line="276" w:lineRule="auto"/>
        <w:jc w:val="both"/>
        <w:rPr>
          <w:rFonts w:ascii="Times New Roman" w:hAnsi="Times New Roman" w:cs="Times New Roman"/>
          <w:sz w:val="24"/>
          <w:szCs w:val="24"/>
        </w:rPr>
      </w:pPr>
      <w:r w:rsidRPr="007565F9">
        <w:rPr>
          <w:rFonts w:ascii="Times New Roman" w:hAnsi="Times New Roman" w:cs="Times New Roman"/>
          <w:sz w:val="24"/>
          <w:szCs w:val="24"/>
        </w:rPr>
        <w:t>oppure</w:t>
      </w:r>
    </w:p>
    <w:p w:rsidRPr="007565F9" w:rsidR="00251CDB" w:rsidP="007170A1" w:rsidRDefault="00251CDB" w14:paraId="09745D5F" w14:textId="77777777">
      <w:pPr>
        <w:spacing w:after="0" w:line="276" w:lineRule="auto"/>
        <w:jc w:val="both"/>
        <w:rPr>
          <w:rFonts w:ascii="Times New Roman" w:hAnsi="Times New Roman" w:cs="Times New Roman"/>
          <w:sz w:val="24"/>
          <w:szCs w:val="24"/>
        </w:rPr>
      </w:pPr>
    </w:p>
    <w:p w:rsidR="00251CDB" w:rsidP="007170A1" w:rsidRDefault="00763833" w14:paraId="502EB5EA" w14:textId="0B8D386C">
      <w:pPr>
        <w:spacing w:after="0" w:line="276" w:lineRule="auto"/>
        <w:jc w:val="both"/>
        <w:rPr>
          <w:rFonts w:ascii="Times New Roman" w:hAnsi="Times New Roman" w:cs="Times New Roman"/>
          <w:sz w:val="24"/>
          <w:szCs w:val="24"/>
        </w:rPr>
      </w:pPr>
      <w:r w:rsidRPr="007565F9">
        <w:rPr>
          <w:rFonts w:ascii="Segoe UI Symbol" w:hAnsi="Segoe UI Symbol" w:cs="Segoe UI Symbol"/>
          <w:sz w:val="24"/>
          <w:szCs w:val="24"/>
        </w:rPr>
        <w:t>☐</w:t>
      </w:r>
      <w:r w:rsidRPr="007565F9">
        <w:rPr>
          <w:rFonts w:ascii="Times New Roman" w:hAnsi="Times New Roman" w:cs="Times New Roman"/>
          <w:sz w:val="24"/>
          <w:szCs w:val="24"/>
        </w:rPr>
        <w:t xml:space="preserve"> che il contratto</w:t>
      </w:r>
      <w:r w:rsidRPr="007F3711">
        <w:rPr>
          <w:rFonts w:ascii="Times New Roman" w:hAnsi="Times New Roman" w:cs="Times New Roman"/>
          <w:sz w:val="24"/>
          <w:szCs w:val="24"/>
        </w:rPr>
        <w:t xml:space="preserve"> nazionale applicato ai propri dipendenti è il seguente 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rsidR="00204F10" w:rsidP="00436233" w:rsidRDefault="00436233" w14:paraId="43BA383D" w14:textId="73AA5452">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w:t>
      </w:r>
    </w:p>
    <w:p w:rsidRPr="007F3711" w:rsidR="00204F10" w:rsidP="00204F10" w:rsidRDefault="00E56B57" w14:paraId="25DA3A77" w14:textId="1D51AEF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00204F10">
        <w:rPr>
          <w:rFonts w:ascii="Times New Roman" w:hAnsi="Times New Roman" w:cs="Times New Roman"/>
          <w:sz w:val="24"/>
          <w:szCs w:val="24"/>
        </w:rPr>
        <w:t>Con riferimento al</w:t>
      </w:r>
      <w:r w:rsidRPr="007F3711" w:rsidR="00204F10">
        <w:rPr>
          <w:rFonts w:ascii="Times New Roman" w:hAnsi="Times New Roman" w:cs="Times New Roman"/>
          <w:sz w:val="24"/>
          <w:szCs w:val="24"/>
        </w:rPr>
        <w:t xml:space="preserve">le norme che disciplinano il </w:t>
      </w:r>
      <w:r w:rsidRPr="0080322F" w:rsidR="00204F10">
        <w:rPr>
          <w:rFonts w:ascii="Times New Roman" w:hAnsi="Times New Roman" w:cs="Times New Roman"/>
          <w:b/>
          <w:bCs/>
          <w:sz w:val="24"/>
          <w:szCs w:val="24"/>
          <w:u w:val="single"/>
        </w:rPr>
        <w:t>diritto al lavoro dei disabili</w:t>
      </w:r>
      <w:r w:rsidR="00204F10">
        <w:rPr>
          <w:rFonts w:ascii="Times New Roman" w:hAnsi="Times New Roman" w:cs="Times New Roman"/>
          <w:sz w:val="24"/>
          <w:szCs w:val="24"/>
        </w:rPr>
        <w:t>, in alternativa alla presentazione della certificazione di cui all’art. 17 della l. 12 marzo 1999 n. 68, dichiara:</w:t>
      </w:r>
    </w:p>
    <w:p w:rsidRPr="007F3711" w:rsidR="00204F10" w:rsidP="00204F10" w:rsidRDefault="00204F10" w14:paraId="4001B41B" w14:textId="77777777">
      <w:pPr>
        <w:spacing w:after="0" w:line="276" w:lineRule="auto"/>
        <w:jc w:val="both"/>
        <w:rPr>
          <w:rFonts w:ascii="Times New Roman" w:hAnsi="Times New Roman" w:cs="Times New Roman"/>
          <w:sz w:val="24"/>
          <w:szCs w:val="24"/>
        </w:rPr>
      </w:pPr>
    </w:p>
    <w:p w:rsidR="00204F10" w:rsidP="00204F10" w:rsidRDefault="00204F10" w14:paraId="1C675796" w14:textId="77777777">
      <w:pPr>
        <w:spacing w:after="0" w:line="276" w:lineRule="auto"/>
        <w:jc w:val="both"/>
        <w:rPr>
          <w:rFonts w:ascii="Times New Roman" w:hAnsi="Times New Roman" w:cs="Times New Roman"/>
          <w:sz w:val="24"/>
          <w:szCs w:val="24"/>
        </w:rPr>
      </w:pPr>
      <w:r w:rsidRPr="007F3711">
        <w:rPr>
          <w:rFonts w:ascii="Segoe UI Symbol" w:hAnsi="Segoe UI Symbol" w:cs="Segoe UI Symbol"/>
          <w:sz w:val="24"/>
          <w:szCs w:val="24"/>
        </w:rPr>
        <w:t>☐</w:t>
      </w:r>
      <w:r w:rsidRPr="007F3711">
        <w:rPr>
          <w:rFonts w:ascii="Times New Roman" w:hAnsi="Times New Roman" w:cs="Times New Roman"/>
          <w:sz w:val="24"/>
          <w:szCs w:val="24"/>
        </w:rPr>
        <w:t xml:space="preserve"> </w:t>
      </w:r>
      <w:r>
        <w:rPr>
          <w:rFonts w:ascii="Times New Roman" w:hAnsi="Times New Roman" w:cs="Times New Roman"/>
          <w:sz w:val="24"/>
          <w:szCs w:val="24"/>
        </w:rPr>
        <w:t xml:space="preserve">di avere </w:t>
      </w:r>
      <w:r w:rsidRPr="007F3711">
        <w:rPr>
          <w:rFonts w:ascii="Times New Roman" w:hAnsi="Times New Roman" w:cs="Times New Roman"/>
          <w:sz w:val="24"/>
          <w:szCs w:val="24"/>
        </w:rPr>
        <w:t>un numero di dipendenti pari a _______ unità;</w:t>
      </w:r>
    </w:p>
    <w:p w:rsidR="00204F10" w:rsidP="00204F10" w:rsidRDefault="00204F10" w14:paraId="4397DEEC" w14:textId="77777777">
      <w:pPr>
        <w:spacing w:after="0" w:line="276" w:lineRule="auto"/>
        <w:jc w:val="both"/>
        <w:rPr>
          <w:rFonts w:ascii="Segoe UI Symbol" w:hAnsi="Segoe UI Symbol" w:cs="Segoe UI Symbol"/>
          <w:sz w:val="24"/>
          <w:szCs w:val="24"/>
        </w:rPr>
      </w:pPr>
    </w:p>
    <w:p w:rsidRPr="007F3711" w:rsidR="00204F10" w:rsidP="00204F10" w:rsidRDefault="00204F10" w14:paraId="344FDDE0" w14:textId="77777777">
      <w:pPr>
        <w:spacing w:after="0" w:line="276" w:lineRule="auto"/>
        <w:jc w:val="both"/>
        <w:rPr>
          <w:rFonts w:ascii="Times New Roman" w:hAnsi="Times New Roman" w:cs="Times New Roman"/>
          <w:sz w:val="24"/>
          <w:szCs w:val="24"/>
        </w:rPr>
      </w:pPr>
      <w:r w:rsidRPr="007F3711">
        <w:rPr>
          <w:rFonts w:ascii="Segoe UI Symbol" w:hAnsi="Segoe UI Symbol" w:cs="Segoe UI Symbol"/>
          <w:sz w:val="24"/>
          <w:szCs w:val="24"/>
        </w:rPr>
        <w:t>☐</w:t>
      </w:r>
      <w:r w:rsidRPr="007F3711">
        <w:rPr>
          <w:rFonts w:ascii="Times New Roman" w:hAnsi="Times New Roman" w:cs="Times New Roman"/>
          <w:sz w:val="24"/>
          <w:szCs w:val="24"/>
        </w:rPr>
        <w:t xml:space="preserve"> </w:t>
      </w:r>
      <w:r>
        <w:rPr>
          <w:rFonts w:ascii="Times New Roman" w:hAnsi="Times New Roman" w:cs="Times New Roman"/>
          <w:sz w:val="24"/>
          <w:szCs w:val="24"/>
        </w:rPr>
        <w:t>di aver</w:t>
      </w:r>
      <w:r w:rsidRPr="007F3711">
        <w:rPr>
          <w:rFonts w:ascii="Times New Roman" w:hAnsi="Times New Roman" w:cs="Times New Roman"/>
          <w:sz w:val="24"/>
          <w:szCs w:val="24"/>
        </w:rPr>
        <w:t xml:space="preserve"> ottemperato </w:t>
      </w:r>
    </w:p>
    <w:p w:rsidRPr="007F3711" w:rsidR="00204F10" w:rsidP="00204F10" w:rsidRDefault="00204F10" w14:paraId="76FFA18E" w14:textId="77777777">
      <w:pPr>
        <w:spacing w:after="0" w:line="276" w:lineRule="auto"/>
        <w:jc w:val="both"/>
        <w:rPr>
          <w:rFonts w:ascii="Times New Roman" w:hAnsi="Times New Roman" w:cs="Times New Roman"/>
          <w:sz w:val="24"/>
          <w:szCs w:val="24"/>
        </w:rPr>
      </w:pPr>
      <w:r w:rsidRPr="007F3711">
        <w:rPr>
          <w:rFonts w:ascii="Segoe UI Symbol" w:hAnsi="Segoe UI Symbol" w:cs="Segoe UI Symbol"/>
          <w:sz w:val="24"/>
          <w:szCs w:val="24"/>
        </w:rPr>
        <w:t>☐</w:t>
      </w:r>
      <w:r w:rsidRPr="007F3711">
        <w:rPr>
          <w:rFonts w:ascii="Times New Roman" w:hAnsi="Times New Roman" w:cs="Times New Roman"/>
          <w:sz w:val="24"/>
          <w:szCs w:val="24"/>
        </w:rPr>
        <w:t xml:space="preserve"> </w:t>
      </w:r>
      <w:r>
        <w:rPr>
          <w:rFonts w:ascii="Times New Roman" w:hAnsi="Times New Roman" w:cs="Times New Roman"/>
          <w:sz w:val="24"/>
          <w:szCs w:val="24"/>
        </w:rPr>
        <w:t>di non aver</w:t>
      </w:r>
      <w:r w:rsidRPr="007F3711">
        <w:rPr>
          <w:rFonts w:ascii="Times New Roman" w:hAnsi="Times New Roman" w:cs="Times New Roman"/>
          <w:sz w:val="24"/>
          <w:szCs w:val="24"/>
        </w:rPr>
        <w:t xml:space="preserve"> ottemperato </w:t>
      </w:r>
    </w:p>
    <w:p w:rsidRPr="007F3711" w:rsidR="00204F10" w:rsidP="00204F10" w:rsidRDefault="00204F10" w14:paraId="47E5B3DB" w14:textId="77777777">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alle norme di cui alla Legge n. 68/1999, avendo inviato in data _________ all’</w:t>
      </w:r>
      <w:r>
        <w:rPr>
          <w:rFonts w:ascii="Times New Roman" w:hAnsi="Times New Roman" w:cs="Times New Roman"/>
          <w:sz w:val="24"/>
          <w:szCs w:val="24"/>
        </w:rPr>
        <w:t>U</w:t>
      </w:r>
      <w:r w:rsidRPr="007F3711">
        <w:rPr>
          <w:rFonts w:ascii="Times New Roman" w:hAnsi="Times New Roman" w:cs="Times New Roman"/>
          <w:sz w:val="24"/>
          <w:szCs w:val="24"/>
        </w:rPr>
        <w:t xml:space="preserve">fficio competente il </w:t>
      </w:r>
    </w:p>
    <w:p w:rsidRPr="007F3711" w:rsidR="00204F10" w:rsidP="00204F10" w:rsidRDefault="00204F10" w14:paraId="5231A85B" w14:textId="77777777">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prospetto di cui all’art. 9 della medesima legge</w:t>
      </w:r>
      <w:r>
        <w:rPr>
          <w:rFonts w:ascii="Times New Roman" w:hAnsi="Times New Roman" w:cs="Times New Roman"/>
          <w:sz w:val="24"/>
          <w:szCs w:val="24"/>
        </w:rPr>
        <w:t>;</w:t>
      </w:r>
    </w:p>
    <w:p w:rsidRPr="007F3711" w:rsidR="00204F10" w:rsidP="00204F10" w:rsidRDefault="00204F10" w14:paraId="5614960E" w14:textId="77777777">
      <w:pPr>
        <w:spacing w:after="0" w:line="276" w:lineRule="auto"/>
        <w:jc w:val="both"/>
        <w:rPr>
          <w:rFonts w:ascii="Times New Roman" w:hAnsi="Times New Roman" w:cs="Times New Roman"/>
          <w:sz w:val="24"/>
          <w:szCs w:val="24"/>
        </w:rPr>
      </w:pPr>
      <w:r w:rsidRPr="007F3711">
        <w:rPr>
          <w:rFonts w:ascii="Segoe UI Symbol" w:hAnsi="Segoe UI Symbol" w:cs="Segoe UI Symbol"/>
          <w:sz w:val="24"/>
          <w:szCs w:val="24"/>
        </w:rPr>
        <w:t>☐</w:t>
      </w:r>
      <w:r>
        <w:rPr>
          <w:rFonts w:ascii="Times New Roman" w:hAnsi="Times New Roman" w:cs="Times New Roman"/>
          <w:sz w:val="24"/>
          <w:szCs w:val="24"/>
        </w:rPr>
        <w:t xml:space="preserve"> </w:t>
      </w:r>
      <w:r w:rsidRPr="007F3711">
        <w:rPr>
          <w:rFonts w:ascii="Times New Roman" w:hAnsi="Times New Roman" w:cs="Times New Roman"/>
          <w:sz w:val="24"/>
          <w:szCs w:val="24"/>
        </w:rPr>
        <w:t xml:space="preserve">(eventuale, in caso di situazioni particolari), avendo altresì proposto la convenzione, ovvero </w:t>
      </w:r>
    </w:p>
    <w:p w:rsidR="00204F10" w:rsidP="00204F10" w:rsidRDefault="00204F10" w14:paraId="6ECD7F9C" w14:textId="77777777">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avendo richiesto esonero parziale</w:t>
      </w:r>
      <w:r>
        <w:rPr>
          <w:rFonts w:ascii="Times New Roman" w:hAnsi="Times New Roman" w:cs="Times New Roman"/>
          <w:sz w:val="24"/>
          <w:szCs w:val="24"/>
        </w:rPr>
        <w:t>;</w:t>
      </w:r>
    </w:p>
    <w:p w:rsidRPr="007F3711" w:rsidR="00204F10" w:rsidP="00204F10" w:rsidRDefault="00204F10" w14:paraId="5CA56C6C" w14:textId="77777777">
      <w:pPr>
        <w:spacing w:after="0" w:line="276" w:lineRule="auto"/>
        <w:jc w:val="both"/>
        <w:rPr>
          <w:rFonts w:ascii="Times New Roman" w:hAnsi="Times New Roman" w:cs="Times New Roman"/>
          <w:sz w:val="24"/>
          <w:szCs w:val="24"/>
        </w:rPr>
      </w:pPr>
    </w:p>
    <w:p w:rsidRPr="007F3711" w:rsidR="00204F10" w:rsidP="00204F10" w:rsidRDefault="00204F10" w14:paraId="513D42AD" w14:textId="7777777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T</w:t>
      </w:r>
      <w:r w:rsidRPr="007F3711">
        <w:rPr>
          <w:rFonts w:ascii="Times New Roman" w:hAnsi="Times New Roman" w:cs="Times New Roman"/>
          <w:sz w:val="24"/>
          <w:szCs w:val="24"/>
        </w:rPr>
        <w:t xml:space="preserve">ale situazione di ottemperanza alla legge può essere certificata dal competente Ufficio </w:t>
      </w:r>
    </w:p>
    <w:p w:rsidR="00204F10" w:rsidP="00204F10" w:rsidRDefault="00204F10" w14:paraId="3633BFB7" w14:textId="77777777">
      <w:pPr>
        <w:spacing w:after="0" w:line="276" w:lineRule="auto"/>
        <w:jc w:val="both"/>
        <w:rPr>
          <w:rFonts w:ascii="Times New Roman" w:hAnsi="Times New Roman" w:cs="Times New Roman"/>
          <w:sz w:val="24"/>
          <w:szCs w:val="24"/>
        </w:rPr>
      </w:pPr>
      <w:r w:rsidRPr="007F3711">
        <w:rPr>
          <w:rFonts w:ascii="Times New Roman" w:hAnsi="Times New Roman" w:cs="Times New Roman"/>
          <w:sz w:val="24"/>
          <w:szCs w:val="24"/>
        </w:rPr>
        <w:t>Provinciale di __________</w:t>
      </w:r>
    </w:p>
    <w:p w:rsidR="00436233" w:rsidP="00436233" w:rsidRDefault="00436233" w14:paraId="6C9A2D67" w14:textId="77777777">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w:t>
      </w:r>
    </w:p>
    <w:p w:rsidRPr="007F3711" w:rsidR="00D73E43" w:rsidP="00D73E43" w:rsidRDefault="00E56B57" w14:paraId="660BFAB4" w14:textId="48FF3CCB">
      <w:pPr>
        <w:spacing w:after="0" w:line="276" w:lineRule="auto"/>
        <w:jc w:val="both"/>
        <w:rPr>
          <w:rFonts w:ascii="Times New Roman" w:hAnsi="Times New Roman" w:cs="Times New Roman"/>
          <w:sz w:val="24"/>
          <w:szCs w:val="24"/>
        </w:rPr>
      </w:pPr>
      <w:r>
        <w:rPr>
          <w:rFonts w:ascii="Segoe UI Symbol" w:hAnsi="Segoe UI Symbol" w:cs="Segoe UI Symbol"/>
          <w:sz w:val="24"/>
          <w:szCs w:val="24"/>
        </w:rPr>
        <w:t xml:space="preserve">10. </w:t>
      </w:r>
      <w:r w:rsidRPr="007F3711" w:rsidR="00D73E43">
        <w:rPr>
          <w:rFonts w:ascii="Segoe UI Symbol" w:hAnsi="Segoe UI Symbol" w:cs="Segoe UI Symbol"/>
          <w:sz w:val="24"/>
          <w:szCs w:val="24"/>
        </w:rPr>
        <w:t>☐</w:t>
      </w:r>
      <w:r w:rsidRPr="007F3711" w:rsidR="00D73E43">
        <w:rPr>
          <w:rFonts w:ascii="Times New Roman" w:hAnsi="Times New Roman" w:cs="Times New Roman"/>
          <w:sz w:val="24"/>
          <w:szCs w:val="24"/>
        </w:rPr>
        <w:t xml:space="preserve"> di essere consapevole che i pagamenti conseguenti all’esecuzione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di cui all’art. 3 della L. n. 136 del 13/08/2010 e successive modifiche;</w:t>
      </w:r>
    </w:p>
    <w:p w:rsidR="00436233" w:rsidP="00436233" w:rsidRDefault="00436233" w14:paraId="1C064865" w14:textId="77777777">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w:t>
      </w:r>
    </w:p>
    <w:p w:rsidRPr="00E56B57" w:rsidR="00251CDB" w:rsidP="007170A1" w:rsidRDefault="00E56B57" w14:paraId="15929F01" w14:textId="2329C261">
      <w:pPr>
        <w:spacing w:after="0" w:line="276" w:lineRule="auto"/>
        <w:jc w:val="both"/>
        <w:rPr>
          <w:rFonts w:ascii="Segoe UI Symbol" w:hAnsi="Segoe UI Symbol" w:cs="Segoe UI Symbol"/>
          <w:sz w:val="24"/>
          <w:szCs w:val="24"/>
        </w:rPr>
      </w:pPr>
      <w:r>
        <w:rPr>
          <w:rFonts w:ascii="Segoe UI Symbol" w:hAnsi="Segoe UI Symbol" w:cs="Segoe UI Symbol"/>
          <w:sz w:val="24"/>
          <w:szCs w:val="24"/>
        </w:rPr>
        <w:t xml:space="preserve">11. </w:t>
      </w:r>
      <w:r w:rsidRPr="007F3711" w:rsidR="00763833">
        <w:rPr>
          <w:rFonts w:ascii="Segoe UI Symbol" w:hAnsi="Segoe UI Symbol" w:cs="Segoe UI Symbol"/>
          <w:sz w:val="24"/>
          <w:szCs w:val="24"/>
        </w:rPr>
        <w:t>☐</w:t>
      </w:r>
      <w:r w:rsidRPr="007F3711" w:rsidR="00763833">
        <w:rPr>
          <w:rFonts w:ascii="Times New Roman" w:hAnsi="Times New Roman" w:cs="Times New Roman"/>
          <w:sz w:val="24"/>
          <w:szCs w:val="24"/>
        </w:rPr>
        <w:t xml:space="preserve"> di autorizzare, ai sensi del decreto legislativo 30 giugno 2003, n. 196 e </w:t>
      </w:r>
      <w:proofErr w:type="spellStart"/>
      <w:r w:rsidRPr="007F3711" w:rsidR="00763833">
        <w:rPr>
          <w:rFonts w:ascii="Times New Roman" w:hAnsi="Times New Roman" w:cs="Times New Roman"/>
          <w:sz w:val="24"/>
          <w:szCs w:val="24"/>
        </w:rPr>
        <w:t>ss.mm.ii</w:t>
      </w:r>
      <w:proofErr w:type="spellEnd"/>
      <w:r w:rsidRPr="007F3711" w:rsidR="00763833">
        <w:rPr>
          <w:rFonts w:ascii="Times New Roman" w:hAnsi="Times New Roman" w:cs="Times New Roman"/>
          <w:sz w:val="24"/>
          <w:szCs w:val="24"/>
        </w:rPr>
        <w:t xml:space="preserve">. e del regolamento </w:t>
      </w:r>
      <w:r w:rsidRPr="007F3711" w:rsidR="00EF6BD7">
        <w:rPr>
          <w:rFonts w:ascii="Times New Roman" w:hAnsi="Times New Roman" w:cs="Times New Roman"/>
          <w:sz w:val="24"/>
          <w:szCs w:val="24"/>
        </w:rPr>
        <w:t>UE</w:t>
      </w:r>
      <w:r w:rsidRPr="007F3711" w:rsidR="00763833">
        <w:rPr>
          <w:rFonts w:ascii="Times New Roman" w:hAnsi="Times New Roman" w:cs="Times New Roman"/>
          <w:sz w:val="24"/>
          <w:szCs w:val="24"/>
        </w:rPr>
        <w:t xml:space="preserv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w:t>
      </w:r>
      <w:r w:rsidRPr="007F3711" w:rsidR="00763833">
        <w:rPr>
          <w:rFonts w:ascii="Times New Roman" w:hAnsi="Times New Roman" w:cs="Times New Roman"/>
          <w:sz w:val="24"/>
          <w:szCs w:val="24"/>
        </w:rPr>
        <w:t>appaltante o dell’amministrazione aggiudicatrice, nonché agli eventuali controinteressati che ne facciano legittima e motivata richiesta.</w:t>
      </w:r>
    </w:p>
    <w:p w:rsidRPr="007F3711" w:rsidR="00251CDB" w:rsidP="007170A1" w:rsidRDefault="00251CDB" w14:paraId="34EAA83B" w14:textId="77777777">
      <w:pPr>
        <w:spacing w:after="0" w:line="276" w:lineRule="auto"/>
        <w:jc w:val="both"/>
        <w:rPr>
          <w:rFonts w:ascii="Times New Roman" w:hAnsi="Times New Roman" w:cs="Times New Roman"/>
          <w:sz w:val="24"/>
          <w:szCs w:val="24"/>
        </w:rPr>
      </w:pPr>
    </w:p>
    <w:p w:rsidR="00D93BDE" w:rsidP="007170A1" w:rsidRDefault="006A6D60" w14:paraId="1D275B48" w14:textId="72BB974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Luogo, data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Il Rappresentante Legale</w:t>
      </w:r>
    </w:p>
    <w:p w:rsidR="006A6D60" w:rsidP="007170A1" w:rsidRDefault="006A6D60" w14:paraId="21A7B266" w14:textId="77777777">
      <w:pPr>
        <w:spacing w:after="0" w:line="276" w:lineRule="auto"/>
        <w:jc w:val="both"/>
        <w:rPr>
          <w:rFonts w:ascii="Times New Roman" w:hAnsi="Times New Roman" w:cs="Times New Roman"/>
          <w:sz w:val="24"/>
          <w:szCs w:val="24"/>
        </w:rPr>
      </w:pPr>
    </w:p>
    <w:p w:rsidR="006A6D60" w:rsidP="007170A1" w:rsidRDefault="006A6D60" w14:paraId="6688C583" w14:textId="6DE16BA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____________________</w:t>
      </w:r>
    </w:p>
    <w:p w:rsidR="008657AE" w:rsidP="007170A1" w:rsidRDefault="008657AE" w14:paraId="6B4705D7" w14:textId="4E65EEA2">
      <w:pPr>
        <w:spacing w:after="0" w:line="276" w:lineRule="auto"/>
        <w:jc w:val="both"/>
        <w:rPr>
          <w:rFonts w:ascii="Times New Roman" w:hAnsi="Times New Roman" w:cs="Times New Roman"/>
          <w:sz w:val="24"/>
          <w:szCs w:val="24"/>
        </w:rPr>
      </w:pPr>
    </w:p>
    <w:sectPr w:rsidR="008657AE" w:rsidSect="00EB00E1">
      <w:footerReference w:type="default" r:id="rId11"/>
      <w:pgSz w:w="11906" w:h="16838" w:orient="portrait"/>
      <w:pgMar w:top="1417" w:right="1134" w:bottom="127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9542F" w:rsidP="00AB1F7E" w:rsidRDefault="00F9542F" w14:paraId="04DE73D0" w14:textId="77777777">
      <w:pPr>
        <w:spacing w:after="0" w:line="240" w:lineRule="auto"/>
      </w:pPr>
      <w:r>
        <w:separator/>
      </w:r>
    </w:p>
  </w:endnote>
  <w:endnote w:type="continuationSeparator" w:id="0">
    <w:p w:rsidR="00F9542F" w:rsidP="00AB1F7E" w:rsidRDefault="00F9542F" w14:paraId="55C1D52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9728916"/>
      <w:docPartObj>
        <w:docPartGallery w:val="Page Numbers (Bottom of Page)"/>
        <w:docPartUnique/>
      </w:docPartObj>
    </w:sdtPr>
    <w:sdtContent>
      <w:p w:rsidR="00EB00E1" w:rsidRDefault="00EB00E1" w14:paraId="342D9AB4" w14:textId="2B2D9250">
        <w:pPr>
          <w:pStyle w:val="Pidipagina"/>
          <w:jc w:val="center"/>
        </w:pPr>
        <w:r>
          <w:fldChar w:fldCharType="begin"/>
        </w:r>
        <w:r>
          <w:instrText>PAGE   \* MERGEFORMAT</w:instrText>
        </w:r>
        <w:r>
          <w:fldChar w:fldCharType="separate"/>
        </w:r>
        <w:r w:rsidR="00203F90">
          <w:rPr>
            <w:noProof/>
          </w:rPr>
          <w:t>8</w:t>
        </w:r>
        <w:r>
          <w:fldChar w:fldCharType="end"/>
        </w:r>
        <w:r w:rsidR="00675348">
          <w:t>/8</w:t>
        </w:r>
      </w:p>
    </w:sdtContent>
  </w:sdt>
  <w:p w:rsidR="00EB00E1" w:rsidRDefault="00EB00E1" w14:paraId="1E60106B" w14:textId="777777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9542F" w:rsidP="00AB1F7E" w:rsidRDefault="00F9542F" w14:paraId="478B10E5" w14:textId="77777777">
      <w:pPr>
        <w:spacing w:after="0" w:line="240" w:lineRule="auto"/>
      </w:pPr>
      <w:r>
        <w:separator/>
      </w:r>
    </w:p>
  </w:footnote>
  <w:footnote w:type="continuationSeparator" w:id="0">
    <w:p w:rsidR="00F9542F" w:rsidP="00AB1F7E" w:rsidRDefault="00F9542F" w14:paraId="4466BE7F" w14:textId="77777777">
      <w:pPr>
        <w:spacing w:after="0" w:line="240" w:lineRule="auto"/>
      </w:pPr>
      <w:r>
        <w:continuationSeparator/>
      </w:r>
    </w:p>
  </w:footnote>
  <w:footnote w:id="1">
    <w:p w:rsidR="006A6D60" w:rsidRDefault="006A6D60" w14:paraId="68E04A68" w14:textId="05A3F985">
      <w:pPr>
        <w:pStyle w:val="Testonotaapidipagina"/>
      </w:pPr>
      <w:r>
        <w:rPr>
          <w:rStyle w:val="Rimandonotaapidipagina"/>
        </w:rPr>
        <w:footnoteRef/>
      </w:r>
      <w:r>
        <w:t xml:space="preserve"> </w:t>
      </w:r>
      <w:r w:rsidRPr="006A6D60">
        <w:rPr>
          <w:rFonts w:ascii="Times New Roman" w:hAnsi="Times New Roman" w:cs="Times New Roman"/>
        </w:rPr>
        <w:t>Eventuale: non compilare se l’ipotesi non sussiste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E53A1"/>
    <w:multiLevelType w:val="hybridMultilevel"/>
    <w:tmpl w:val="9F9A450A"/>
    <w:lvl w:ilvl="0" w:tplc="CACC690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F6E033E"/>
    <w:multiLevelType w:val="hybridMultilevel"/>
    <w:tmpl w:val="DA9AF8C6"/>
    <w:lvl w:ilvl="0" w:tplc="55C4CE24">
      <w:start w:val="1"/>
      <w:numFmt w:val="decimal"/>
      <w:lvlText w:val="%1."/>
      <w:lvlJc w:val="left"/>
      <w:pPr>
        <w:ind w:left="720" w:hanging="360"/>
      </w:pPr>
      <w:rPr>
        <w:rFonts w:hint="default" w:ascii="Segoe UI Symbol" w:hAnsi="Segoe UI Symbol" w:cs="Segoe UI Symbol"/>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5A8E55AF"/>
    <w:multiLevelType w:val="hybridMultilevel"/>
    <w:tmpl w:val="7ACC4D3A"/>
    <w:lvl w:ilvl="0" w:tplc="03D69D10">
      <w:start w:val="1"/>
      <w:numFmt w:val="decimal"/>
      <w:lvlText w:val="%1."/>
      <w:lvlJc w:val="left"/>
      <w:pPr>
        <w:ind w:left="360" w:hanging="360"/>
      </w:pPr>
      <w:rPr>
        <w:b/>
        <w:bCs/>
        <w:u w:val="single"/>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6BFE4A4B"/>
    <w:multiLevelType w:val="hybridMultilevel"/>
    <w:tmpl w:val="D0BC5BA2"/>
    <w:lvl w:ilvl="0" w:tplc="E60AB51E">
      <w:start w:val="7"/>
      <w:numFmt w:val="bullet"/>
      <w:lvlText w:val="-"/>
      <w:lvlJc w:val="left"/>
      <w:pPr>
        <w:ind w:left="720" w:hanging="360"/>
      </w:pPr>
      <w:rPr>
        <w:rFonts w:hint="default" w:ascii="Times New Roman" w:hAnsi="Times New Roman" w:cs="Times New Roman" w:eastAsiaTheme="minorHAns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4" w15:restartNumberingAfterBreak="0">
    <w:nsid w:val="6F02781A"/>
    <w:multiLevelType w:val="hybridMultilevel"/>
    <w:tmpl w:val="2B6657EC"/>
    <w:lvl w:ilvl="0" w:tplc="A1A81540">
      <w:start w:val="1"/>
      <w:numFmt w:val="decimal"/>
      <w:pStyle w:val="Numerazioneperbuste"/>
      <w:lvlText w:val="%1)"/>
      <w:lvlJc w:val="left"/>
      <w:pPr>
        <w:tabs>
          <w:tab w:val="num" w:pos="360"/>
        </w:tabs>
        <w:ind w:left="360" w:hanging="360"/>
      </w:pPr>
      <w:rPr>
        <w:rFonts w:hint="default" w:ascii="Times New Roman" w:hAnsi="Times New Roman"/>
        <w:b w:val="0"/>
        <w:i w:val="0"/>
        <w:sz w:val="24"/>
      </w:rPr>
    </w:lvl>
    <w:lvl w:ilvl="1" w:tplc="C8CCCC44">
      <w:numFmt w:val="bullet"/>
      <w:lvlText w:val="-"/>
      <w:lvlJc w:val="left"/>
      <w:pPr>
        <w:tabs>
          <w:tab w:val="num" w:pos="1080"/>
        </w:tabs>
        <w:ind w:left="1080" w:hanging="360"/>
      </w:pPr>
      <w:rPr>
        <w:rFonts w:hint="default" w:ascii="Times New Roman" w:hAnsi="Times New Roman" w:eastAsia="Times New Roman" w:cs="Times New Roman"/>
        <w:b w:val="0"/>
        <w:i w:val="0"/>
        <w:sz w:val="24"/>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num w:numId="1" w16cid:durableId="501431715">
    <w:abstractNumId w:val="4"/>
  </w:num>
  <w:num w:numId="2" w16cid:durableId="516820682">
    <w:abstractNumId w:val="2"/>
  </w:num>
  <w:num w:numId="3" w16cid:durableId="1854025795">
    <w:abstractNumId w:val="3"/>
  </w:num>
  <w:num w:numId="4" w16cid:durableId="567573937">
    <w:abstractNumId w:val="0"/>
  </w:num>
  <w:num w:numId="5" w16cid:durableId="1840385458">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A6F"/>
    <w:rsid w:val="000359AC"/>
    <w:rsid w:val="0004471C"/>
    <w:rsid w:val="00075747"/>
    <w:rsid w:val="00097560"/>
    <w:rsid w:val="000D23EE"/>
    <w:rsid w:val="001577F2"/>
    <w:rsid w:val="0019260A"/>
    <w:rsid w:val="001B4894"/>
    <w:rsid w:val="001D5E79"/>
    <w:rsid w:val="001E0D6C"/>
    <w:rsid w:val="00203F90"/>
    <w:rsid w:val="00204F10"/>
    <w:rsid w:val="00251CDB"/>
    <w:rsid w:val="00274B09"/>
    <w:rsid w:val="002A3AC2"/>
    <w:rsid w:val="002C3EDC"/>
    <w:rsid w:val="003A43F7"/>
    <w:rsid w:val="003B4BCB"/>
    <w:rsid w:val="003F7E98"/>
    <w:rsid w:val="0042651C"/>
    <w:rsid w:val="00436233"/>
    <w:rsid w:val="004718F0"/>
    <w:rsid w:val="005B718D"/>
    <w:rsid w:val="005C0EC5"/>
    <w:rsid w:val="005C43D0"/>
    <w:rsid w:val="00630C3C"/>
    <w:rsid w:val="00675348"/>
    <w:rsid w:val="006A6D60"/>
    <w:rsid w:val="006C0EBF"/>
    <w:rsid w:val="006E3508"/>
    <w:rsid w:val="006E3B06"/>
    <w:rsid w:val="006F5D20"/>
    <w:rsid w:val="00704825"/>
    <w:rsid w:val="007170A1"/>
    <w:rsid w:val="00753DAB"/>
    <w:rsid w:val="007565F9"/>
    <w:rsid w:val="00763833"/>
    <w:rsid w:val="00771D25"/>
    <w:rsid w:val="007B66C6"/>
    <w:rsid w:val="007E09FD"/>
    <w:rsid w:val="007E74CE"/>
    <w:rsid w:val="007F3711"/>
    <w:rsid w:val="0080147A"/>
    <w:rsid w:val="0080322F"/>
    <w:rsid w:val="00832A5E"/>
    <w:rsid w:val="008657AE"/>
    <w:rsid w:val="00877C31"/>
    <w:rsid w:val="008B2EE3"/>
    <w:rsid w:val="008B7AA4"/>
    <w:rsid w:val="008C16FF"/>
    <w:rsid w:val="008C5829"/>
    <w:rsid w:val="008D0B55"/>
    <w:rsid w:val="00915280"/>
    <w:rsid w:val="00930075"/>
    <w:rsid w:val="00971868"/>
    <w:rsid w:val="009B133F"/>
    <w:rsid w:val="009B3B72"/>
    <w:rsid w:val="009D3913"/>
    <w:rsid w:val="00A76D43"/>
    <w:rsid w:val="00AB1F7E"/>
    <w:rsid w:val="00B96AFD"/>
    <w:rsid w:val="00BC1C94"/>
    <w:rsid w:val="00BC36A3"/>
    <w:rsid w:val="00BC6A71"/>
    <w:rsid w:val="00CD55C9"/>
    <w:rsid w:val="00CE1C8E"/>
    <w:rsid w:val="00CF729C"/>
    <w:rsid w:val="00D30D7E"/>
    <w:rsid w:val="00D33D4C"/>
    <w:rsid w:val="00D46549"/>
    <w:rsid w:val="00D73E43"/>
    <w:rsid w:val="00D850C4"/>
    <w:rsid w:val="00D93BDE"/>
    <w:rsid w:val="00DC38A6"/>
    <w:rsid w:val="00E23FDF"/>
    <w:rsid w:val="00E54A6F"/>
    <w:rsid w:val="00E56B57"/>
    <w:rsid w:val="00E86D8F"/>
    <w:rsid w:val="00E9058F"/>
    <w:rsid w:val="00E923C2"/>
    <w:rsid w:val="00EB00E1"/>
    <w:rsid w:val="00EB2A06"/>
    <w:rsid w:val="00ED2D33"/>
    <w:rsid w:val="00EE0083"/>
    <w:rsid w:val="00EF0A5F"/>
    <w:rsid w:val="00EF6BD7"/>
    <w:rsid w:val="00F05D68"/>
    <w:rsid w:val="00F60144"/>
    <w:rsid w:val="00F678D5"/>
    <w:rsid w:val="00F804C8"/>
    <w:rsid w:val="00F9542F"/>
    <w:rsid w:val="1A4C7E05"/>
    <w:rsid w:val="1D0C4B0C"/>
    <w:rsid w:val="36E29BCA"/>
    <w:rsid w:val="3A39687E"/>
    <w:rsid w:val="3B916224"/>
    <w:rsid w:val="5BBE7B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DB711"/>
  <w15:chartTrackingRefBased/>
  <w15:docId w15:val="{F4227866-501D-44B8-9648-0D67D858A2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436233"/>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Default" w:customStyle="1">
    <w:name w:val="Default"/>
    <w:rsid w:val="006E3B06"/>
    <w:pPr>
      <w:spacing w:after="0" w:line="240" w:lineRule="auto"/>
    </w:pPr>
    <w:rPr>
      <w:rFonts w:ascii="TimesNewRoman" w:hAnsi="TimesNewRoman" w:eastAsia="Times New Roman" w:cs="Times New Roman"/>
      <w:snapToGrid w:val="0"/>
      <w:sz w:val="20"/>
      <w:szCs w:val="20"/>
      <w:lang w:eastAsia="it-IT"/>
    </w:rPr>
  </w:style>
  <w:style w:type="paragraph" w:styleId="Numerazioneperbuste" w:customStyle="1">
    <w:name w:val="Numerazione per buste"/>
    <w:basedOn w:val="Normale"/>
    <w:rsid w:val="006E3B06"/>
    <w:pPr>
      <w:numPr>
        <w:numId w:val="1"/>
      </w:numPr>
      <w:spacing w:before="120" w:after="120" w:line="360" w:lineRule="auto"/>
      <w:jc w:val="both"/>
    </w:pPr>
    <w:rPr>
      <w:rFonts w:ascii="Times New Roman" w:hAnsi="Times New Roman" w:eastAsia="Times New Roman" w:cs="Times New Roman"/>
      <w:sz w:val="24"/>
      <w:szCs w:val="24"/>
      <w:lang w:eastAsia="it-IT"/>
    </w:rPr>
  </w:style>
  <w:style w:type="paragraph" w:styleId="Paragrafoelenco">
    <w:name w:val="List Paragraph"/>
    <w:basedOn w:val="Normale"/>
    <w:uiPriority w:val="34"/>
    <w:qFormat/>
    <w:rsid w:val="00F60144"/>
    <w:pPr>
      <w:ind w:left="720"/>
      <w:contextualSpacing/>
    </w:pPr>
  </w:style>
  <w:style w:type="paragraph" w:styleId="Testonotaapidipagina">
    <w:name w:val="footnote text"/>
    <w:basedOn w:val="Normale"/>
    <w:link w:val="TestonotaapidipaginaCarattere"/>
    <w:uiPriority w:val="99"/>
    <w:semiHidden/>
    <w:unhideWhenUsed/>
    <w:rsid w:val="00AB1F7E"/>
    <w:pPr>
      <w:spacing w:after="0" w:line="240" w:lineRule="auto"/>
    </w:pPr>
    <w:rPr>
      <w:sz w:val="20"/>
      <w:szCs w:val="20"/>
    </w:rPr>
  </w:style>
  <w:style w:type="character" w:styleId="TestonotaapidipaginaCarattere" w:customStyle="1">
    <w:name w:val="Testo nota a piè di pagina Carattere"/>
    <w:basedOn w:val="Carpredefinitoparagrafo"/>
    <w:link w:val="Testonotaapidipagina"/>
    <w:uiPriority w:val="99"/>
    <w:semiHidden/>
    <w:rsid w:val="00AB1F7E"/>
    <w:rPr>
      <w:sz w:val="20"/>
      <w:szCs w:val="20"/>
    </w:rPr>
  </w:style>
  <w:style w:type="character" w:styleId="Rimandonotaapidipagina">
    <w:name w:val="footnote reference"/>
    <w:basedOn w:val="Carpredefinitoparagrafo"/>
    <w:uiPriority w:val="99"/>
    <w:semiHidden/>
    <w:unhideWhenUsed/>
    <w:rsid w:val="00AB1F7E"/>
    <w:rPr>
      <w:vertAlign w:val="superscript"/>
    </w:rPr>
  </w:style>
  <w:style w:type="paragraph" w:styleId="Intestazione">
    <w:name w:val="header"/>
    <w:basedOn w:val="Normale"/>
    <w:link w:val="IntestazioneCarattere"/>
    <w:uiPriority w:val="99"/>
    <w:unhideWhenUsed/>
    <w:rsid w:val="006A6D60"/>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6A6D60"/>
  </w:style>
  <w:style w:type="paragraph" w:styleId="Pidipagina">
    <w:name w:val="footer"/>
    <w:basedOn w:val="Normale"/>
    <w:link w:val="PidipaginaCarattere"/>
    <w:uiPriority w:val="99"/>
    <w:unhideWhenUsed/>
    <w:rsid w:val="006A6D60"/>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6A6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42337">
      <w:bodyDiv w:val="1"/>
      <w:marLeft w:val="0"/>
      <w:marRight w:val="0"/>
      <w:marTop w:val="0"/>
      <w:marBottom w:val="0"/>
      <w:divBdr>
        <w:top w:val="none" w:sz="0" w:space="0" w:color="auto"/>
        <w:left w:val="none" w:sz="0" w:space="0" w:color="auto"/>
        <w:bottom w:val="none" w:sz="0" w:space="0" w:color="auto"/>
        <w:right w:val="none" w:sz="0" w:space="0" w:color="auto"/>
      </w:divBdr>
    </w:div>
    <w:div w:id="524904878">
      <w:bodyDiv w:val="1"/>
      <w:marLeft w:val="0"/>
      <w:marRight w:val="0"/>
      <w:marTop w:val="0"/>
      <w:marBottom w:val="0"/>
      <w:divBdr>
        <w:top w:val="none" w:sz="0" w:space="0" w:color="auto"/>
        <w:left w:val="none" w:sz="0" w:space="0" w:color="auto"/>
        <w:bottom w:val="none" w:sz="0" w:space="0" w:color="auto"/>
        <w:right w:val="none" w:sz="0" w:space="0" w:color="auto"/>
      </w:divBdr>
    </w:div>
    <w:div w:id="528445457">
      <w:bodyDiv w:val="1"/>
      <w:marLeft w:val="0"/>
      <w:marRight w:val="0"/>
      <w:marTop w:val="0"/>
      <w:marBottom w:val="0"/>
      <w:divBdr>
        <w:top w:val="none" w:sz="0" w:space="0" w:color="auto"/>
        <w:left w:val="none" w:sz="0" w:space="0" w:color="auto"/>
        <w:bottom w:val="none" w:sz="0" w:space="0" w:color="auto"/>
        <w:right w:val="none" w:sz="0" w:space="0" w:color="auto"/>
      </w:divBdr>
    </w:div>
    <w:div w:id="673187367">
      <w:bodyDiv w:val="1"/>
      <w:marLeft w:val="0"/>
      <w:marRight w:val="0"/>
      <w:marTop w:val="0"/>
      <w:marBottom w:val="0"/>
      <w:divBdr>
        <w:top w:val="none" w:sz="0" w:space="0" w:color="auto"/>
        <w:left w:val="none" w:sz="0" w:space="0" w:color="auto"/>
        <w:bottom w:val="none" w:sz="0" w:space="0" w:color="auto"/>
        <w:right w:val="none" w:sz="0" w:space="0" w:color="auto"/>
      </w:divBdr>
    </w:div>
    <w:div w:id="791945276">
      <w:bodyDiv w:val="1"/>
      <w:marLeft w:val="0"/>
      <w:marRight w:val="0"/>
      <w:marTop w:val="0"/>
      <w:marBottom w:val="0"/>
      <w:divBdr>
        <w:top w:val="none" w:sz="0" w:space="0" w:color="auto"/>
        <w:left w:val="none" w:sz="0" w:space="0" w:color="auto"/>
        <w:bottom w:val="none" w:sz="0" w:space="0" w:color="auto"/>
        <w:right w:val="none" w:sz="0" w:space="0" w:color="auto"/>
      </w:divBdr>
    </w:div>
    <w:div w:id="820459656">
      <w:bodyDiv w:val="1"/>
      <w:marLeft w:val="0"/>
      <w:marRight w:val="0"/>
      <w:marTop w:val="0"/>
      <w:marBottom w:val="0"/>
      <w:divBdr>
        <w:top w:val="none" w:sz="0" w:space="0" w:color="auto"/>
        <w:left w:val="none" w:sz="0" w:space="0" w:color="auto"/>
        <w:bottom w:val="none" w:sz="0" w:space="0" w:color="auto"/>
        <w:right w:val="none" w:sz="0" w:space="0" w:color="auto"/>
      </w:divBdr>
    </w:div>
    <w:div w:id="1294677908">
      <w:bodyDiv w:val="1"/>
      <w:marLeft w:val="0"/>
      <w:marRight w:val="0"/>
      <w:marTop w:val="0"/>
      <w:marBottom w:val="0"/>
      <w:divBdr>
        <w:top w:val="none" w:sz="0" w:space="0" w:color="auto"/>
        <w:left w:val="none" w:sz="0" w:space="0" w:color="auto"/>
        <w:bottom w:val="none" w:sz="0" w:space="0" w:color="auto"/>
        <w:right w:val="none" w:sz="0" w:space="0" w:color="auto"/>
      </w:divBdr>
    </w:div>
    <w:div w:id="1711226770">
      <w:bodyDiv w:val="1"/>
      <w:marLeft w:val="0"/>
      <w:marRight w:val="0"/>
      <w:marTop w:val="0"/>
      <w:marBottom w:val="0"/>
      <w:divBdr>
        <w:top w:val="none" w:sz="0" w:space="0" w:color="auto"/>
        <w:left w:val="none" w:sz="0" w:space="0" w:color="auto"/>
        <w:bottom w:val="none" w:sz="0" w:space="0" w:color="auto"/>
        <w:right w:val="none" w:sz="0" w:space="0" w:color="auto"/>
      </w:divBdr>
    </w:div>
    <w:div w:id="1823543916">
      <w:bodyDiv w:val="1"/>
      <w:marLeft w:val="0"/>
      <w:marRight w:val="0"/>
      <w:marTop w:val="0"/>
      <w:marBottom w:val="0"/>
      <w:divBdr>
        <w:top w:val="none" w:sz="0" w:space="0" w:color="auto"/>
        <w:left w:val="none" w:sz="0" w:space="0" w:color="auto"/>
        <w:bottom w:val="none" w:sz="0" w:space="0" w:color="auto"/>
        <w:right w:val="none" w:sz="0" w:space="0" w:color="auto"/>
      </w:divBdr>
    </w:div>
    <w:div w:id="189145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676459-e9f6-495b-a617-5067fb357168">
      <Terms xmlns="http://schemas.microsoft.com/office/infopath/2007/PartnerControls"/>
    </lcf76f155ced4ddcb4097134ff3c332f>
    <TaxCatchAll xmlns="1ca832bd-bf05-4e12-a8d8-d1240f20cad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017609BFDD9C6409BABB3C09287319E" ma:contentTypeVersion="15" ma:contentTypeDescription="Creare un nuovo documento." ma:contentTypeScope="" ma:versionID="af405f5b17cdcca7cbcc6e57ba139bee">
  <xsd:schema xmlns:xsd="http://www.w3.org/2001/XMLSchema" xmlns:xs="http://www.w3.org/2001/XMLSchema" xmlns:p="http://schemas.microsoft.com/office/2006/metadata/properties" xmlns:ns2="51676459-e9f6-495b-a617-5067fb357168" xmlns:ns3="1ca832bd-bf05-4e12-a8d8-d1240f20cade" targetNamespace="http://schemas.microsoft.com/office/2006/metadata/properties" ma:root="true" ma:fieldsID="e93156b8de6a6d3ab6fcf44a0b6342ec" ns2:_="" ns3:_="">
    <xsd:import namespace="51676459-e9f6-495b-a617-5067fb357168"/>
    <xsd:import namespace="1ca832bd-bf05-4e12-a8d8-d1240f20ca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76459-e9f6-495b-a617-5067fb3571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a832bd-bf05-4e12-a8d8-d1240f20cad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963cde7-9d10-43d7-8012-49b9ce693e39}" ma:internalName="TaxCatchAll" ma:showField="CatchAllData" ma:web="1ca832bd-bf05-4e12-a8d8-d1240f20cad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BDC11-CDE2-4F82-8AB1-A296B868E4C3}">
  <ds:schemaRefs>
    <ds:schemaRef ds:uri="http://schemas.microsoft.com/office/2006/metadata/properties"/>
    <ds:schemaRef ds:uri="http://schemas.microsoft.com/office/infopath/2007/PartnerControls"/>
    <ds:schemaRef ds:uri="51676459-e9f6-495b-a617-5067fb357168"/>
    <ds:schemaRef ds:uri="1ca832bd-bf05-4e12-a8d8-d1240f20cade"/>
  </ds:schemaRefs>
</ds:datastoreItem>
</file>

<file path=customXml/itemProps2.xml><?xml version="1.0" encoding="utf-8"?>
<ds:datastoreItem xmlns:ds="http://schemas.openxmlformats.org/officeDocument/2006/customXml" ds:itemID="{86FD99E7-A451-4217-A424-B93D8DB7B96D}"/>
</file>

<file path=customXml/itemProps3.xml><?xml version="1.0" encoding="utf-8"?>
<ds:datastoreItem xmlns:ds="http://schemas.openxmlformats.org/officeDocument/2006/customXml" ds:itemID="{3F172722-C31D-40E3-8E5E-031F9C6CAD43}">
  <ds:schemaRefs>
    <ds:schemaRef ds:uri="http://schemas.openxmlformats.org/officeDocument/2006/bibliography"/>
  </ds:schemaRefs>
</ds:datastoreItem>
</file>

<file path=customXml/itemProps4.xml><?xml version="1.0" encoding="utf-8"?>
<ds:datastoreItem xmlns:ds="http://schemas.openxmlformats.org/officeDocument/2006/customXml" ds:itemID="{89922EEF-0FDE-4CC4-9554-8F98F45DD08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Ministero della Giustizia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Giulia Palumbo</dc:creator>
  <keywords/>
  <dc:description/>
  <lastModifiedBy>Andrea Augello</lastModifiedBy>
  <revision>3</revision>
  <lastPrinted>2025-07-11T10:09:00.0000000Z</lastPrinted>
  <dcterms:created xsi:type="dcterms:W3CDTF">2025-09-17T13:37:00.0000000Z</dcterms:created>
  <dcterms:modified xsi:type="dcterms:W3CDTF">2025-11-04T10:33:11.5638610Z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0x0101005017609BFDD9C6409BABB3C09287319E</vt:lpwstr>
  </property>
  <property fmtid="{D5CDD505-2E9C-101B-9397-08002B2CF9AE}" pid="3" name="MediaServiceImageTags">
    <vt:lpwstr/>
  </property>
</Properties>
</file>